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E1" w:rsidRPr="007A650B" w:rsidRDefault="008F26E1" w:rsidP="008F26E1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6763"/>
      </w:tblGrid>
      <w:tr w:rsidR="008F26E1" w:rsidRPr="0069655A" w:rsidTr="001B1818">
        <w:tc>
          <w:tcPr>
            <w:tcW w:w="3085" w:type="dxa"/>
            <w:gridSpan w:val="2"/>
            <w:vAlign w:val="center"/>
          </w:tcPr>
          <w:p w:rsidR="008F26E1" w:rsidRPr="0069655A" w:rsidRDefault="002370A0" w:rsidP="001B1818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Trade</w:t>
            </w:r>
          </w:p>
        </w:tc>
        <w:tc>
          <w:tcPr>
            <w:tcW w:w="6763" w:type="dxa"/>
            <w:vAlign w:val="center"/>
          </w:tcPr>
          <w:p w:rsidR="008F26E1" w:rsidRPr="0069655A" w:rsidRDefault="008F26E1" w:rsidP="001B1818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69655A">
              <w:rPr>
                <w:rFonts w:ascii="Arial Narrow" w:hAnsi="Arial Narrow"/>
                <w:b/>
                <w:sz w:val="22"/>
                <w:szCs w:val="22"/>
              </w:rPr>
              <w:t>Tour Guide</w:t>
            </w:r>
          </w:p>
        </w:tc>
      </w:tr>
      <w:tr w:rsidR="008F26E1" w:rsidRPr="0069655A" w:rsidTr="001B1818"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:rsidR="008F26E1" w:rsidRPr="0069655A" w:rsidRDefault="002370A0" w:rsidP="001B1818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AUSTRALIAN </w:t>
            </w:r>
            <w:r w:rsidR="008F26E1" w:rsidRPr="0069655A">
              <w:rPr>
                <w:rFonts w:ascii="Arial Narrow" w:hAnsi="Arial Narrow"/>
                <w:b/>
                <w:sz w:val="22"/>
                <w:szCs w:val="22"/>
              </w:rPr>
              <w:t>QUALIFICATION</w:t>
            </w:r>
          </w:p>
        </w:tc>
        <w:tc>
          <w:tcPr>
            <w:tcW w:w="6763" w:type="dxa"/>
            <w:tcBorders>
              <w:bottom w:val="single" w:sz="4" w:space="0" w:color="auto"/>
            </w:tcBorders>
            <w:vAlign w:val="center"/>
          </w:tcPr>
          <w:p w:rsidR="008F26E1" w:rsidRPr="0069655A" w:rsidRDefault="008F26E1" w:rsidP="001B1818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69655A">
              <w:rPr>
                <w:rFonts w:ascii="Arial Narrow" w:hAnsi="Arial Narrow"/>
                <w:sz w:val="22"/>
                <w:szCs w:val="22"/>
              </w:rPr>
              <w:t>SIT60112 Advanced Diploma of Travel and Tourism</w:t>
            </w:r>
            <w:r w:rsidR="006264CF">
              <w:rPr>
                <w:rFonts w:ascii="Arial Narrow" w:hAnsi="Arial Narrow"/>
                <w:sz w:val="22"/>
                <w:szCs w:val="22"/>
              </w:rPr>
              <w:t xml:space="preserve"> (Tour Guide)</w:t>
            </w:r>
          </w:p>
        </w:tc>
      </w:tr>
      <w:tr w:rsidR="008F26E1" w:rsidRPr="0069655A" w:rsidTr="00BE1694">
        <w:tc>
          <w:tcPr>
            <w:tcW w:w="9848" w:type="dxa"/>
            <w:gridSpan w:val="3"/>
          </w:tcPr>
          <w:p w:rsidR="008F26E1" w:rsidRPr="0069655A" w:rsidRDefault="008F26E1" w:rsidP="00BE1694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69655A">
              <w:rPr>
                <w:rFonts w:ascii="Arial Narrow" w:hAnsi="Arial Narrow"/>
                <w:b/>
                <w:sz w:val="22"/>
                <w:szCs w:val="22"/>
              </w:rPr>
              <w:t>ENTRY PATHWAY</w:t>
            </w:r>
          </w:p>
        </w:tc>
      </w:tr>
      <w:tr w:rsidR="008F26E1" w:rsidRPr="0069655A" w:rsidTr="0069655A">
        <w:tc>
          <w:tcPr>
            <w:tcW w:w="2376" w:type="dxa"/>
          </w:tcPr>
          <w:p w:rsidR="008F26E1" w:rsidRPr="0069655A" w:rsidRDefault="008F26E1" w:rsidP="00BE1694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69655A">
              <w:rPr>
                <w:rFonts w:ascii="Arial Narrow" w:hAnsi="Arial Narrow" w:cs="Arial"/>
                <w:sz w:val="22"/>
              </w:rPr>
              <w:t xml:space="preserve">SITTGDE301 </w:t>
            </w:r>
          </w:p>
        </w:tc>
        <w:tc>
          <w:tcPr>
            <w:tcW w:w="7472" w:type="dxa"/>
            <w:gridSpan w:val="2"/>
          </w:tcPr>
          <w:p w:rsidR="008F26E1" w:rsidRPr="0069655A" w:rsidRDefault="008F26E1" w:rsidP="00BE1694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69655A">
              <w:rPr>
                <w:rFonts w:ascii="Arial Narrow" w:hAnsi="Arial Narrow" w:cs="Arial"/>
                <w:sz w:val="22"/>
                <w:szCs w:val="22"/>
              </w:rPr>
              <w:t>Work as a guide</w:t>
            </w:r>
          </w:p>
        </w:tc>
      </w:tr>
      <w:tr w:rsidR="008F26E1" w:rsidRPr="0069655A" w:rsidTr="0069655A">
        <w:tc>
          <w:tcPr>
            <w:tcW w:w="2376" w:type="dxa"/>
          </w:tcPr>
          <w:p w:rsidR="008F26E1" w:rsidRPr="0069655A" w:rsidRDefault="008F26E1" w:rsidP="00BE1694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69655A">
              <w:rPr>
                <w:rFonts w:ascii="Arial Narrow" w:hAnsi="Arial Narrow" w:cs="Arial"/>
                <w:sz w:val="22"/>
              </w:rPr>
              <w:t>SITTGDE303</w:t>
            </w:r>
          </w:p>
        </w:tc>
        <w:tc>
          <w:tcPr>
            <w:tcW w:w="7472" w:type="dxa"/>
            <w:gridSpan w:val="2"/>
          </w:tcPr>
          <w:p w:rsidR="008F26E1" w:rsidRPr="0069655A" w:rsidRDefault="008F26E1" w:rsidP="00BE1694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69655A">
              <w:rPr>
                <w:rFonts w:ascii="Arial Narrow" w:hAnsi="Arial Narrow" w:cs="Arial"/>
                <w:sz w:val="22"/>
                <w:szCs w:val="22"/>
              </w:rPr>
              <w:t>Lead tour groups</w:t>
            </w:r>
          </w:p>
        </w:tc>
      </w:tr>
      <w:tr w:rsidR="008F26E1" w:rsidRPr="0069655A" w:rsidTr="0069655A">
        <w:tc>
          <w:tcPr>
            <w:tcW w:w="2376" w:type="dxa"/>
          </w:tcPr>
          <w:p w:rsidR="008F26E1" w:rsidRPr="0069655A" w:rsidRDefault="008F26E1" w:rsidP="00BE169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69655A">
              <w:rPr>
                <w:rFonts w:ascii="Arial Narrow" w:hAnsi="Arial Narrow" w:cs="Arial"/>
                <w:sz w:val="22"/>
                <w:szCs w:val="22"/>
              </w:rPr>
              <w:t>SITTGDE304</w:t>
            </w:r>
          </w:p>
        </w:tc>
        <w:tc>
          <w:tcPr>
            <w:tcW w:w="7472" w:type="dxa"/>
            <w:gridSpan w:val="2"/>
          </w:tcPr>
          <w:p w:rsidR="008F26E1" w:rsidRPr="0069655A" w:rsidRDefault="008F26E1" w:rsidP="00BE1694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69655A">
              <w:rPr>
                <w:rFonts w:ascii="Arial Narrow" w:hAnsi="Arial Narrow" w:cs="Arial"/>
                <w:sz w:val="22"/>
                <w:szCs w:val="22"/>
              </w:rPr>
              <w:t>Prepare and present tour commentaries or activities</w:t>
            </w:r>
          </w:p>
        </w:tc>
      </w:tr>
      <w:tr w:rsidR="008F26E1" w:rsidRPr="0069655A" w:rsidTr="0069655A">
        <w:tc>
          <w:tcPr>
            <w:tcW w:w="2376" w:type="dxa"/>
          </w:tcPr>
          <w:p w:rsidR="008F26E1" w:rsidRPr="0069655A" w:rsidRDefault="008F26E1" w:rsidP="00BE169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69655A">
              <w:rPr>
                <w:rFonts w:ascii="Arial Narrow" w:hAnsi="Arial Narrow" w:cs="Arial"/>
                <w:sz w:val="22"/>
                <w:szCs w:val="22"/>
              </w:rPr>
              <w:t>SITTGDE305</w:t>
            </w:r>
          </w:p>
        </w:tc>
        <w:tc>
          <w:tcPr>
            <w:tcW w:w="7472" w:type="dxa"/>
            <w:gridSpan w:val="2"/>
          </w:tcPr>
          <w:p w:rsidR="008F26E1" w:rsidRPr="0069655A" w:rsidRDefault="008F26E1" w:rsidP="00BE1694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69655A">
              <w:rPr>
                <w:rFonts w:ascii="Arial Narrow" w:hAnsi="Arial Narrow" w:cs="Arial"/>
                <w:sz w:val="22"/>
                <w:szCs w:val="22"/>
              </w:rPr>
              <w:t>Develop and maintain the general and regional knowledge required by guides</w:t>
            </w:r>
          </w:p>
        </w:tc>
      </w:tr>
      <w:tr w:rsidR="008F26E1" w:rsidRPr="0069655A" w:rsidTr="0069655A">
        <w:tc>
          <w:tcPr>
            <w:tcW w:w="2376" w:type="dxa"/>
          </w:tcPr>
          <w:p w:rsidR="008F26E1" w:rsidRPr="0069655A" w:rsidRDefault="008F26E1" w:rsidP="00BE1694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69655A">
              <w:rPr>
                <w:rFonts w:ascii="Arial Narrow" w:hAnsi="Arial Narrow"/>
                <w:sz w:val="22"/>
              </w:rPr>
              <w:t xml:space="preserve">SITXCCS401 </w:t>
            </w:r>
          </w:p>
        </w:tc>
        <w:tc>
          <w:tcPr>
            <w:tcW w:w="7472" w:type="dxa"/>
            <w:gridSpan w:val="2"/>
          </w:tcPr>
          <w:p w:rsidR="008F26E1" w:rsidRPr="0069655A" w:rsidRDefault="008F26E1" w:rsidP="00BE169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69655A">
              <w:rPr>
                <w:rFonts w:ascii="Arial Narrow" w:hAnsi="Arial Narrow"/>
                <w:sz w:val="22"/>
                <w:szCs w:val="22"/>
              </w:rPr>
              <w:t>Enhance the customer service experience</w:t>
            </w:r>
          </w:p>
        </w:tc>
      </w:tr>
      <w:tr w:rsidR="008F26E1" w:rsidRPr="0069655A" w:rsidTr="0069655A">
        <w:tc>
          <w:tcPr>
            <w:tcW w:w="2376" w:type="dxa"/>
          </w:tcPr>
          <w:p w:rsidR="008F26E1" w:rsidRPr="0069655A" w:rsidRDefault="008F26E1" w:rsidP="00BE1694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69655A">
              <w:rPr>
                <w:rFonts w:ascii="Arial Narrow" w:hAnsi="Arial Narrow"/>
                <w:sz w:val="22"/>
              </w:rPr>
              <w:t xml:space="preserve">SITXCCS501 </w:t>
            </w:r>
          </w:p>
        </w:tc>
        <w:tc>
          <w:tcPr>
            <w:tcW w:w="7472" w:type="dxa"/>
            <w:gridSpan w:val="2"/>
          </w:tcPr>
          <w:p w:rsidR="008F26E1" w:rsidRPr="0069655A" w:rsidRDefault="008F26E1" w:rsidP="00BE169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69655A">
              <w:rPr>
                <w:rFonts w:ascii="Arial Narrow" w:hAnsi="Arial Narrow"/>
                <w:sz w:val="22"/>
                <w:szCs w:val="22"/>
              </w:rPr>
              <w:t>Manage quality customer service</w:t>
            </w:r>
          </w:p>
        </w:tc>
      </w:tr>
      <w:tr w:rsidR="008F26E1" w:rsidRPr="0069655A" w:rsidTr="0069655A">
        <w:tc>
          <w:tcPr>
            <w:tcW w:w="2376" w:type="dxa"/>
          </w:tcPr>
          <w:p w:rsidR="008F26E1" w:rsidRPr="0069655A" w:rsidRDefault="008F26E1" w:rsidP="00BE169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69655A">
              <w:rPr>
                <w:rFonts w:ascii="Arial Narrow" w:hAnsi="Arial Narrow"/>
                <w:sz w:val="22"/>
                <w:szCs w:val="22"/>
              </w:rPr>
              <w:t>SITXCOM201</w:t>
            </w:r>
          </w:p>
        </w:tc>
        <w:tc>
          <w:tcPr>
            <w:tcW w:w="7472" w:type="dxa"/>
            <w:gridSpan w:val="2"/>
          </w:tcPr>
          <w:p w:rsidR="008F26E1" w:rsidRPr="0069655A" w:rsidRDefault="008F26E1" w:rsidP="00BE169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69655A">
              <w:rPr>
                <w:rFonts w:ascii="Arial Narrow" w:hAnsi="Arial Narrow"/>
                <w:sz w:val="22"/>
                <w:szCs w:val="22"/>
              </w:rPr>
              <w:t>Show social and cultural sensitivity</w:t>
            </w:r>
          </w:p>
        </w:tc>
      </w:tr>
      <w:tr w:rsidR="008F26E1" w:rsidRPr="0069655A" w:rsidTr="0069655A">
        <w:tc>
          <w:tcPr>
            <w:tcW w:w="2376" w:type="dxa"/>
          </w:tcPr>
          <w:p w:rsidR="008F26E1" w:rsidRPr="0069655A" w:rsidRDefault="008F26E1" w:rsidP="00BE169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69655A">
              <w:rPr>
                <w:rFonts w:ascii="Arial Narrow" w:hAnsi="Arial Narrow"/>
                <w:sz w:val="22"/>
                <w:szCs w:val="22"/>
              </w:rPr>
              <w:t>SITXFIN501</w:t>
            </w:r>
          </w:p>
        </w:tc>
        <w:tc>
          <w:tcPr>
            <w:tcW w:w="7472" w:type="dxa"/>
            <w:gridSpan w:val="2"/>
          </w:tcPr>
          <w:p w:rsidR="008F26E1" w:rsidRPr="0069655A" w:rsidRDefault="008F26E1" w:rsidP="00BE169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69655A">
              <w:rPr>
                <w:rFonts w:ascii="Arial Narrow" w:hAnsi="Arial Narrow"/>
                <w:sz w:val="22"/>
                <w:szCs w:val="22"/>
              </w:rPr>
              <w:t>Prepare and monitor budgets</w:t>
            </w:r>
          </w:p>
        </w:tc>
      </w:tr>
      <w:tr w:rsidR="008F26E1" w:rsidRPr="0069655A" w:rsidTr="0069655A">
        <w:tc>
          <w:tcPr>
            <w:tcW w:w="2376" w:type="dxa"/>
          </w:tcPr>
          <w:p w:rsidR="008F26E1" w:rsidRPr="0069655A" w:rsidRDefault="008F26E1" w:rsidP="00BE1694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69655A">
              <w:rPr>
                <w:rFonts w:ascii="Arial Narrow" w:hAnsi="Arial Narrow"/>
                <w:sz w:val="22"/>
              </w:rPr>
              <w:t xml:space="preserve">SITXHRM402 </w:t>
            </w:r>
          </w:p>
        </w:tc>
        <w:tc>
          <w:tcPr>
            <w:tcW w:w="7472" w:type="dxa"/>
            <w:gridSpan w:val="2"/>
          </w:tcPr>
          <w:p w:rsidR="008F26E1" w:rsidRPr="0069655A" w:rsidRDefault="008F26E1" w:rsidP="00BE169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69655A">
              <w:rPr>
                <w:rFonts w:ascii="Arial Narrow" w:hAnsi="Arial Narrow"/>
                <w:sz w:val="22"/>
                <w:szCs w:val="22"/>
              </w:rPr>
              <w:t>Lead and manage people</w:t>
            </w:r>
          </w:p>
        </w:tc>
      </w:tr>
      <w:tr w:rsidR="008F26E1" w:rsidRPr="0069655A" w:rsidTr="0069655A">
        <w:tc>
          <w:tcPr>
            <w:tcW w:w="2376" w:type="dxa"/>
          </w:tcPr>
          <w:p w:rsidR="008F26E1" w:rsidRPr="0069655A" w:rsidRDefault="008F26E1" w:rsidP="00BE169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69655A">
              <w:rPr>
                <w:rFonts w:ascii="Arial Narrow" w:hAnsi="Arial Narrow"/>
                <w:sz w:val="22"/>
                <w:szCs w:val="22"/>
              </w:rPr>
              <w:t>SITXMGT401</w:t>
            </w:r>
          </w:p>
        </w:tc>
        <w:tc>
          <w:tcPr>
            <w:tcW w:w="7472" w:type="dxa"/>
            <w:gridSpan w:val="2"/>
          </w:tcPr>
          <w:p w:rsidR="008F26E1" w:rsidRPr="0069655A" w:rsidRDefault="008F26E1" w:rsidP="00BE169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69655A">
              <w:rPr>
                <w:rFonts w:ascii="Arial Narrow" w:hAnsi="Arial Narrow"/>
                <w:sz w:val="22"/>
                <w:szCs w:val="22"/>
              </w:rPr>
              <w:t>Monitor work operations</w:t>
            </w:r>
          </w:p>
        </w:tc>
      </w:tr>
      <w:tr w:rsidR="008F26E1" w:rsidRPr="0069655A" w:rsidTr="0069655A">
        <w:tc>
          <w:tcPr>
            <w:tcW w:w="2376" w:type="dxa"/>
          </w:tcPr>
          <w:p w:rsidR="008F26E1" w:rsidRPr="0069655A" w:rsidRDefault="008F26E1" w:rsidP="00BE169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69655A">
              <w:rPr>
                <w:rFonts w:ascii="Arial Narrow" w:hAnsi="Arial Narrow"/>
                <w:sz w:val="22"/>
                <w:szCs w:val="22"/>
              </w:rPr>
              <w:t>SITXMGT501</w:t>
            </w:r>
          </w:p>
        </w:tc>
        <w:tc>
          <w:tcPr>
            <w:tcW w:w="7472" w:type="dxa"/>
            <w:gridSpan w:val="2"/>
          </w:tcPr>
          <w:p w:rsidR="008F26E1" w:rsidRPr="0069655A" w:rsidRDefault="008F26E1" w:rsidP="00BE169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69655A">
              <w:rPr>
                <w:rFonts w:ascii="Arial Narrow" w:hAnsi="Arial Narrow"/>
                <w:sz w:val="22"/>
                <w:szCs w:val="22"/>
              </w:rPr>
              <w:t>Establish and conduct business relationships</w:t>
            </w:r>
          </w:p>
        </w:tc>
      </w:tr>
      <w:tr w:rsidR="008F26E1" w:rsidRPr="0069655A" w:rsidTr="0069655A">
        <w:tc>
          <w:tcPr>
            <w:tcW w:w="2376" w:type="dxa"/>
          </w:tcPr>
          <w:p w:rsidR="008F26E1" w:rsidRPr="0069655A" w:rsidRDefault="008F26E1" w:rsidP="00BE169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69655A">
              <w:rPr>
                <w:rFonts w:ascii="Arial Narrow" w:hAnsi="Arial Narrow" w:cs="Arial"/>
                <w:sz w:val="22"/>
                <w:szCs w:val="22"/>
              </w:rPr>
              <w:t>SITXWHS301</w:t>
            </w:r>
          </w:p>
        </w:tc>
        <w:tc>
          <w:tcPr>
            <w:tcW w:w="7472" w:type="dxa"/>
            <w:gridSpan w:val="2"/>
          </w:tcPr>
          <w:p w:rsidR="008F26E1" w:rsidRPr="0069655A" w:rsidRDefault="008F26E1" w:rsidP="00BE1694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69655A">
              <w:rPr>
                <w:rFonts w:ascii="Arial Narrow" w:hAnsi="Arial Narrow" w:cs="Arial"/>
                <w:sz w:val="22"/>
                <w:szCs w:val="22"/>
              </w:rPr>
              <w:t>Identify hazards, assess and control safety risks</w:t>
            </w:r>
          </w:p>
        </w:tc>
      </w:tr>
      <w:tr w:rsidR="008F26E1" w:rsidRPr="0069655A" w:rsidTr="00BE1694">
        <w:tc>
          <w:tcPr>
            <w:tcW w:w="9848" w:type="dxa"/>
            <w:gridSpan w:val="3"/>
          </w:tcPr>
          <w:p w:rsidR="008F26E1" w:rsidRPr="0069655A" w:rsidRDefault="008F26E1" w:rsidP="00BE1694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69655A">
              <w:rPr>
                <w:rFonts w:ascii="Arial Narrow" w:hAnsi="Arial Narrow"/>
                <w:b/>
                <w:sz w:val="22"/>
                <w:szCs w:val="22"/>
              </w:rPr>
              <w:t>CORE</w:t>
            </w:r>
            <w:r w:rsidR="00B26787" w:rsidRPr="0069655A">
              <w:rPr>
                <w:rFonts w:ascii="Arial Narrow" w:hAnsi="Arial Narrow"/>
                <w:b/>
                <w:sz w:val="22"/>
                <w:szCs w:val="22"/>
              </w:rPr>
              <w:t xml:space="preserve"> UNITS OF COMPETENCY</w:t>
            </w:r>
          </w:p>
        </w:tc>
      </w:tr>
      <w:tr w:rsidR="008F26E1" w:rsidRPr="0069655A" w:rsidTr="0069655A">
        <w:tc>
          <w:tcPr>
            <w:tcW w:w="2376" w:type="dxa"/>
          </w:tcPr>
          <w:p w:rsidR="008F26E1" w:rsidRPr="0069655A" w:rsidRDefault="008F26E1" w:rsidP="00BE1694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69655A">
              <w:rPr>
                <w:rFonts w:ascii="Arial Narrow" w:hAnsi="Arial Narrow"/>
                <w:sz w:val="22"/>
              </w:rPr>
              <w:t xml:space="preserve">BSBFIM601A </w:t>
            </w:r>
          </w:p>
        </w:tc>
        <w:tc>
          <w:tcPr>
            <w:tcW w:w="7472" w:type="dxa"/>
            <w:gridSpan w:val="2"/>
          </w:tcPr>
          <w:p w:rsidR="008F26E1" w:rsidRPr="0069655A" w:rsidRDefault="008F26E1" w:rsidP="00BE169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69655A">
              <w:rPr>
                <w:rFonts w:ascii="Arial Narrow" w:hAnsi="Arial Narrow"/>
                <w:sz w:val="22"/>
                <w:szCs w:val="22"/>
              </w:rPr>
              <w:t>Manage finances</w:t>
            </w:r>
          </w:p>
        </w:tc>
      </w:tr>
      <w:tr w:rsidR="008F26E1" w:rsidRPr="0069655A" w:rsidTr="0069655A">
        <w:tc>
          <w:tcPr>
            <w:tcW w:w="2376" w:type="dxa"/>
          </w:tcPr>
          <w:p w:rsidR="008F26E1" w:rsidRPr="0069655A" w:rsidRDefault="008F26E1" w:rsidP="00BE169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69655A">
              <w:rPr>
                <w:rFonts w:ascii="Arial Narrow" w:hAnsi="Arial Narrow"/>
                <w:sz w:val="22"/>
                <w:szCs w:val="22"/>
              </w:rPr>
              <w:t>BSBMGT617A</w:t>
            </w:r>
          </w:p>
        </w:tc>
        <w:tc>
          <w:tcPr>
            <w:tcW w:w="7472" w:type="dxa"/>
            <w:gridSpan w:val="2"/>
          </w:tcPr>
          <w:p w:rsidR="008F26E1" w:rsidRPr="0069655A" w:rsidRDefault="008F26E1" w:rsidP="00BE169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69655A">
              <w:rPr>
                <w:rFonts w:ascii="Arial Narrow" w:hAnsi="Arial Narrow"/>
                <w:sz w:val="22"/>
                <w:szCs w:val="22"/>
              </w:rPr>
              <w:t>Develop and implement a business plan</w:t>
            </w:r>
          </w:p>
        </w:tc>
      </w:tr>
      <w:tr w:rsidR="008F26E1" w:rsidRPr="0069655A" w:rsidTr="0069655A">
        <w:tc>
          <w:tcPr>
            <w:tcW w:w="2376" w:type="dxa"/>
          </w:tcPr>
          <w:p w:rsidR="008F26E1" w:rsidRPr="0069655A" w:rsidRDefault="008F26E1" w:rsidP="00BE1694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69655A">
              <w:rPr>
                <w:rFonts w:ascii="Arial Narrow" w:hAnsi="Arial Narrow"/>
                <w:sz w:val="22"/>
              </w:rPr>
              <w:t xml:space="preserve">BSBRSK501B </w:t>
            </w:r>
          </w:p>
        </w:tc>
        <w:tc>
          <w:tcPr>
            <w:tcW w:w="7472" w:type="dxa"/>
            <w:gridSpan w:val="2"/>
          </w:tcPr>
          <w:p w:rsidR="008F26E1" w:rsidRPr="0069655A" w:rsidRDefault="008F26E1" w:rsidP="00BE169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69655A">
              <w:rPr>
                <w:rFonts w:ascii="Arial Narrow" w:hAnsi="Arial Narrow"/>
                <w:sz w:val="22"/>
                <w:szCs w:val="22"/>
              </w:rPr>
              <w:t>Manage risk</w:t>
            </w:r>
          </w:p>
        </w:tc>
      </w:tr>
      <w:tr w:rsidR="008F26E1" w:rsidRPr="0069655A" w:rsidTr="0069655A">
        <w:tc>
          <w:tcPr>
            <w:tcW w:w="2376" w:type="dxa"/>
          </w:tcPr>
          <w:p w:rsidR="008F26E1" w:rsidRPr="0069655A" w:rsidRDefault="008F26E1" w:rsidP="00BE169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69655A">
              <w:rPr>
                <w:rFonts w:ascii="Arial Narrow" w:hAnsi="Arial Narrow"/>
                <w:sz w:val="22"/>
                <w:szCs w:val="22"/>
              </w:rPr>
              <w:t>SITTPPD601</w:t>
            </w:r>
          </w:p>
        </w:tc>
        <w:tc>
          <w:tcPr>
            <w:tcW w:w="7472" w:type="dxa"/>
            <w:gridSpan w:val="2"/>
          </w:tcPr>
          <w:p w:rsidR="008F26E1" w:rsidRPr="0069655A" w:rsidRDefault="008F26E1" w:rsidP="00BE169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69655A">
              <w:rPr>
                <w:rFonts w:ascii="Arial Narrow" w:hAnsi="Arial Narrow"/>
                <w:sz w:val="22"/>
                <w:szCs w:val="22"/>
              </w:rPr>
              <w:t>Develop tourism products</w:t>
            </w:r>
          </w:p>
        </w:tc>
      </w:tr>
      <w:tr w:rsidR="008F26E1" w:rsidRPr="0069655A" w:rsidTr="0069655A">
        <w:tc>
          <w:tcPr>
            <w:tcW w:w="2376" w:type="dxa"/>
          </w:tcPr>
          <w:p w:rsidR="008F26E1" w:rsidRPr="0069655A" w:rsidRDefault="008F26E1" w:rsidP="00BE169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69655A">
              <w:rPr>
                <w:rFonts w:ascii="Arial Narrow" w:hAnsi="Arial Narrow"/>
                <w:sz w:val="22"/>
                <w:szCs w:val="22"/>
              </w:rPr>
              <w:t>SITXGLC501</w:t>
            </w:r>
          </w:p>
        </w:tc>
        <w:tc>
          <w:tcPr>
            <w:tcW w:w="7472" w:type="dxa"/>
            <w:gridSpan w:val="2"/>
          </w:tcPr>
          <w:p w:rsidR="008F26E1" w:rsidRPr="0069655A" w:rsidRDefault="008F26E1" w:rsidP="00BE169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69655A">
              <w:rPr>
                <w:rFonts w:ascii="Arial Narrow" w:hAnsi="Arial Narrow"/>
                <w:sz w:val="22"/>
                <w:szCs w:val="22"/>
              </w:rPr>
              <w:t>Research and comply with regulatory requirements</w:t>
            </w:r>
          </w:p>
        </w:tc>
      </w:tr>
      <w:tr w:rsidR="008F26E1" w:rsidRPr="0069655A" w:rsidTr="0069655A">
        <w:tc>
          <w:tcPr>
            <w:tcW w:w="2376" w:type="dxa"/>
          </w:tcPr>
          <w:p w:rsidR="008F26E1" w:rsidRPr="0069655A" w:rsidRDefault="008F26E1" w:rsidP="00BE1694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69655A">
              <w:rPr>
                <w:rFonts w:ascii="Arial Narrow" w:hAnsi="Arial Narrow"/>
                <w:sz w:val="22"/>
              </w:rPr>
              <w:t xml:space="preserve">SITXMPR502 </w:t>
            </w:r>
          </w:p>
        </w:tc>
        <w:tc>
          <w:tcPr>
            <w:tcW w:w="7472" w:type="dxa"/>
            <w:gridSpan w:val="2"/>
          </w:tcPr>
          <w:p w:rsidR="008F26E1" w:rsidRPr="0069655A" w:rsidRDefault="008F26E1" w:rsidP="00BE169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69655A">
              <w:rPr>
                <w:rFonts w:ascii="Arial Narrow" w:hAnsi="Arial Narrow"/>
                <w:sz w:val="22"/>
                <w:szCs w:val="22"/>
              </w:rPr>
              <w:t>Develop and implement marketing strategies</w:t>
            </w:r>
          </w:p>
        </w:tc>
      </w:tr>
      <w:tr w:rsidR="008F26E1" w:rsidRPr="0069655A" w:rsidTr="0069655A">
        <w:tc>
          <w:tcPr>
            <w:tcW w:w="2376" w:type="dxa"/>
          </w:tcPr>
          <w:p w:rsidR="008F26E1" w:rsidRPr="0069655A" w:rsidRDefault="008F26E1" w:rsidP="00BE1694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69655A">
              <w:rPr>
                <w:rFonts w:ascii="Arial Narrow" w:hAnsi="Arial Narrow"/>
                <w:sz w:val="22"/>
              </w:rPr>
              <w:t xml:space="preserve">SITXWHS601 </w:t>
            </w:r>
          </w:p>
        </w:tc>
        <w:tc>
          <w:tcPr>
            <w:tcW w:w="7472" w:type="dxa"/>
            <w:gridSpan w:val="2"/>
          </w:tcPr>
          <w:p w:rsidR="008F26E1" w:rsidRPr="0069655A" w:rsidRDefault="008F26E1" w:rsidP="00BE169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69655A">
              <w:rPr>
                <w:rFonts w:ascii="Arial Narrow" w:hAnsi="Arial Narrow"/>
                <w:sz w:val="22"/>
                <w:szCs w:val="22"/>
              </w:rPr>
              <w:t>Establish and maintain a work health and safety system</w:t>
            </w:r>
          </w:p>
        </w:tc>
      </w:tr>
      <w:tr w:rsidR="008F26E1" w:rsidRPr="0069655A" w:rsidTr="00BE1694">
        <w:tc>
          <w:tcPr>
            <w:tcW w:w="9848" w:type="dxa"/>
            <w:gridSpan w:val="3"/>
          </w:tcPr>
          <w:p w:rsidR="008F26E1" w:rsidRPr="0069655A" w:rsidRDefault="00B26787" w:rsidP="00BE1694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69655A">
              <w:rPr>
                <w:rFonts w:ascii="Arial Narrow" w:hAnsi="Arial Narrow"/>
                <w:b/>
                <w:sz w:val="22"/>
                <w:szCs w:val="22"/>
              </w:rPr>
              <w:t>ELECTIVE UNITS OF COMPETENCY</w:t>
            </w:r>
          </w:p>
        </w:tc>
      </w:tr>
      <w:tr w:rsidR="008F26E1" w:rsidRPr="0069655A" w:rsidTr="0069655A">
        <w:tc>
          <w:tcPr>
            <w:tcW w:w="2376" w:type="dxa"/>
          </w:tcPr>
          <w:p w:rsidR="008F26E1" w:rsidRPr="0069655A" w:rsidRDefault="008F26E1" w:rsidP="00BE169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69655A">
              <w:rPr>
                <w:rFonts w:ascii="Arial Narrow" w:hAnsi="Arial Narrow"/>
                <w:sz w:val="22"/>
                <w:szCs w:val="22"/>
              </w:rPr>
              <w:t>SITTPPD502</w:t>
            </w:r>
          </w:p>
        </w:tc>
        <w:tc>
          <w:tcPr>
            <w:tcW w:w="7472" w:type="dxa"/>
            <w:gridSpan w:val="2"/>
          </w:tcPr>
          <w:p w:rsidR="008F26E1" w:rsidRPr="0069655A" w:rsidRDefault="008F26E1" w:rsidP="00BE1694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69655A">
              <w:rPr>
                <w:rFonts w:ascii="Arial Narrow" w:hAnsi="Arial Narrow"/>
                <w:sz w:val="22"/>
              </w:rPr>
              <w:t>Assess tourism opportunities for local communities</w:t>
            </w:r>
          </w:p>
        </w:tc>
      </w:tr>
      <w:tr w:rsidR="008F26E1" w:rsidRPr="0069655A" w:rsidTr="0069655A">
        <w:tc>
          <w:tcPr>
            <w:tcW w:w="2376" w:type="dxa"/>
          </w:tcPr>
          <w:p w:rsidR="008F26E1" w:rsidRPr="0069655A" w:rsidRDefault="008F26E1" w:rsidP="00BE169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69655A">
              <w:rPr>
                <w:rFonts w:ascii="Arial Narrow" w:hAnsi="Arial Narrow"/>
                <w:sz w:val="22"/>
                <w:szCs w:val="22"/>
              </w:rPr>
              <w:t>SITTPPD602</w:t>
            </w:r>
          </w:p>
        </w:tc>
        <w:tc>
          <w:tcPr>
            <w:tcW w:w="7472" w:type="dxa"/>
            <w:gridSpan w:val="2"/>
          </w:tcPr>
          <w:p w:rsidR="008F26E1" w:rsidRPr="0069655A" w:rsidRDefault="008F26E1" w:rsidP="00BE1694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69655A">
              <w:rPr>
                <w:rFonts w:ascii="Arial Narrow" w:hAnsi="Arial Narrow"/>
                <w:sz w:val="22"/>
              </w:rPr>
              <w:t>Develop environmentally sustainable tourism operations</w:t>
            </w:r>
          </w:p>
        </w:tc>
      </w:tr>
      <w:tr w:rsidR="008F26E1" w:rsidRPr="0069655A" w:rsidTr="0069655A">
        <w:tc>
          <w:tcPr>
            <w:tcW w:w="2376" w:type="dxa"/>
          </w:tcPr>
          <w:p w:rsidR="008F26E1" w:rsidRPr="0069655A" w:rsidRDefault="008F26E1" w:rsidP="00BE169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69655A">
              <w:rPr>
                <w:rFonts w:ascii="Arial Narrow" w:hAnsi="Arial Narrow"/>
                <w:sz w:val="22"/>
                <w:szCs w:val="22"/>
              </w:rPr>
              <w:t>SITTPPD603</w:t>
            </w:r>
          </w:p>
        </w:tc>
        <w:tc>
          <w:tcPr>
            <w:tcW w:w="7472" w:type="dxa"/>
            <w:gridSpan w:val="2"/>
          </w:tcPr>
          <w:p w:rsidR="008F26E1" w:rsidRPr="0069655A" w:rsidRDefault="008F26E1" w:rsidP="00BE1694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69655A">
              <w:rPr>
                <w:rFonts w:ascii="Arial Narrow" w:hAnsi="Arial Narrow"/>
                <w:sz w:val="22"/>
              </w:rPr>
              <w:t>Develop culturally appropriate tourism operations</w:t>
            </w:r>
          </w:p>
        </w:tc>
      </w:tr>
      <w:tr w:rsidR="008F26E1" w:rsidRPr="0069655A" w:rsidTr="00BE1694">
        <w:tc>
          <w:tcPr>
            <w:tcW w:w="9848" w:type="dxa"/>
            <w:gridSpan w:val="3"/>
          </w:tcPr>
          <w:p w:rsidR="008F26E1" w:rsidRPr="0069655A" w:rsidRDefault="008F26E1" w:rsidP="00BE1694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69655A">
              <w:rPr>
                <w:rFonts w:ascii="Arial Narrow" w:hAnsi="Arial Narrow" w:cs="Arial"/>
                <w:b/>
                <w:sz w:val="22"/>
                <w:szCs w:val="22"/>
              </w:rPr>
              <w:t>IMPORTED UNITS</w:t>
            </w:r>
            <w:r w:rsidRPr="006965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B26787" w:rsidRPr="0069655A">
              <w:rPr>
                <w:rFonts w:ascii="Arial Narrow" w:hAnsi="Arial Narrow"/>
                <w:b/>
                <w:sz w:val="22"/>
                <w:szCs w:val="22"/>
              </w:rPr>
              <w:t>OF COMPETENCY</w:t>
            </w:r>
          </w:p>
        </w:tc>
      </w:tr>
      <w:tr w:rsidR="008F26E1" w:rsidRPr="0069655A" w:rsidTr="0069655A">
        <w:tc>
          <w:tcPr>
            <w:tcW w:w="2376" w:type="dxa"/>
          </w:tcPr>
          <w:p w:rsidR="008F26E1" w:rsidRPr="0069655A" w:rsidRDefault="008F26E1" w:rsidP="00BE169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69655A">
              <w:rPr>
                <w:rFonts w:ascii="Arial Narrow" w:hAnsi="Arial Narrow" w:cs="Arial"/>
                <w:sz w:val="22"/>
                <w:szCs w:val="22"/>
              </w:rPr>
              <w:t>SIRXSLS201</w:t>
            </w:r>
          </w:p>
        </w:tc>
        <w:tc>
          <w:tcPr>
            <w:tcW w:w="7472" w:type="dxa"/>
            <w:gridSpan w:val="2"/>
          </w:tcPr>
          <w:p w:rsidR="008F26E1" w:rsidRPr="0069655A" w:rsidRDefault="008F26E1" w:rsidP="00BE1694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69655A">
              <w:rPr>
                <w:rFonts w:ascii="Arial Narrow" w:hAnsi="Arial Narrow" w:cs="Arial"/>
                <w:sz w:val="22"/>
                <w:szCs w:val="22"/>
              </w:rPr>
              <w:t>Sell products and services</w:t>
            </w:r>
          </w:p>
        </w:tc>
      </w:tr>
      <w:tr w:rsidR="008F26E1" w:rsidRPr="0069655A" w:rsidTr="0069655A">
        <w:tc>
          <w:tcPr>
            <w:tcW w:w="2376" w:type="dxa"/>
          </w:tcPr>
          <w:p w:rsidR="008F26E1" w:rsidRPr="0069655A" w:rsidRDefault="008F26E1" w:rsidP="00BE1694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69655A">
              <w:rPr>
                <w:rFonts w:ascii="Arial Narrow" w:hAnsi="Arial Narrow" w:cs="Arial"/>
                <w:sz w:val="22"/>
                <w:szCs w:val="22"/>
              </w:rPr>
              <w:t>HLTAID003</w:t>
            </w:r>
          </w:p>
        </w:tc>
        <w:tc>
          <w:tcPr>
            <w:tcW w:w="7472" w:type="dxa"/>
            <w:gridSpan w:val="2"/>
          </w:tcPr>
          <w:p w:rsidR="008F26E1" w:rsidRPr="0069655A" w:rsidRDefault="008F26E1" w:rsidP="00BE1694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69655A">
              <w:rPr>
                <w:rFonts w:ascii="Arial Narrow" w:hAnsi="Arial Narrow" w:cs="Arial"/>
                <w:sz w:val="22"/>
                <w:szCs w:val="22"/>
              </w:rPr>
              <w:t>Provide first aid</w:t>
            </w:r>
          </w:p>
        </w:tc>
      </w:tr>
    </w:tbl>
    <w:p w:rsidR="008F26E1" w:rsidRPr="0069655A" w:rsidRDefault="008F26E1" w:rsidP="008F26E1">
      <w:pPr>
        <w:rPr>
          <w:rFonts w:ascii="Arial Narrow" w:hAnsi="Arial Narrow"/>
          <w:sz w:val="22"/>
          <w:szCs w:val="22"/>
        </w:rPr>
      </w:pPr>
    </w:p>
    <w:p w:rsidR="00214EE7" w:rsidRDefault="00214EE7" w:rsidP="008F26E1"/>
    <w:p w:rsidR="00214EE7" w:rsidRDefault="00214EE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214EE7" w:rsidRPr="0069655A" w:rsidTr="0069655A">
        <w:tc>
          <w:tcPr>
            <w:tcW w:w="2943" w:type="dxa"/>
            <w:vAlign w:val="center"/>
          </w:tcPr>
          <w:p w:rsidR="00214EE7" w:rsidRPr="0069655A" w:rsidRDefault="0069655A" w:rsidP="0069655A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1C359A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Vietnam - Vocational Package of Training (VPT)</w:t>
            </w:r>
          </w:p>
        </w:tc>
        <w:tc>
          <w:tcPr>
            <w:tcW w:w="6804" w:type="dxa"/>
            <w:vAlign w:val="center"/>
          </w:tcPr>
          <w:p w:rsidR="00214EE7" w:rsidRPr="0069655A" w:rsidRDefault="00214EE7" w:rsidP="0069655A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69655A">
              <w:rPr>
                <w:rFonts w:ascii="Arial Narrow" w:hAnsi="Arial Narrow"/>
                <w:b/>
                <w:sz w:val="22"/>
                <w:szCs w:val="22"/>
              </w:rPr>
              <w:t>Tour Guide</w:t>
            </w:r>
          </w:p>
        </w:tc>
      </w:tr>
      <w:tr w:rsidR="00214EE7" w:rsidRPr="0069655A" w:rsidTr="0069655A"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214EE7" w:rsidRPr="0069655A" w:rsidRDefault="00214EE7" w:rsidP="0069655A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69655A">
              <w:rPr>
                <w:rFonts w:ascii="Arial Narrow" w:hAnsi="Arial Narrow"/>
                <w:b/>
                <w:sz w:val="22"/>
                <w:szCs w:val="22"/>
              </w:rPr>
              <w:t>VPT QUALIFICATION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214EE7" w:rsidRPr="0069655A" w:rsidRDefault="00214EE7" w:rsidP="0069655A">
            <w:pPr>
              <w:rPr>
                <w:rFonts w:ascii="Arial Narrow" w:hAnsi="Arial Narrow" w:cs="Arial"/>
                <w:sz w:val="22"/>
                <w:szCs w:val="22"/>
              </w:rPr>
            </w:pPr>
            <w:r w:rsidRPr="0069655A">
              <w:rPr>
                <w:rFonts w:ascii="Arial Narrow" w:hAnsi="Arial Narrow" w:cs="Arial"/>
                <w:sz w:val="22"/>
                <w:szCs w:val="22"/>
              </w:rPr>
              <w:t xml:space="preserve">SIT30513 Certificate III in Guiding </w:t>
            </w:r>
          </w:p>
        </w:tc>
      </w:tr>
    </w:tbl>
    <w:p w:rsidR="00214EE7" w:rsidRPr="0069655A" w:rsidRDefault="00214EE7" w:rsidP="008F26E1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371"/>
      </w:tblGrid>
      <w:tr w:rsidR="00214EE7" w:rsidRPr="0069655A" w:rsidTr="00B26787">
        <w:tc>
          <w:tcPr>
            <w:tcW w:w="9747" w:type="dxa"/>
            <w:gridSpan w:val="2"/>
          </w:tcPr>
          <w:p w:rsidR="00214EE7" w:rsidRPr="0069655A" w:rsidRDefault="00214EE7" w:rsidP="005164C8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69655A">
              <w:rPr>
                <w:rFonts w:ascii="Arial Narrow" w:hAnsi="Arial Narrow"/>
                <w:b/>
                <w:sz w:val="22"/>
                <w:szCs w:val="22"/>
              </w:rPr>
              <w:t>CORE UNITS OF COMPETENCY</w:t>
            </w:r>
          </w:p>
        </w:tc>
      </w:tr>
      <w:tr w:rsidR="00214EE7" w:rsidRPr="0069655A" w:rsidTr="00B26787">
        <w:tc>
          <w:tcPr>
            <w:tcW w:w="2376" w:type="dxa"/>
          </w:tcPr>
          <w:p w:rsidR="00214EE7" w:rsidRPr="0069655A" w:rsidRDefault="00214EE7" w:rsidP="005164C8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69655A">
              <w:rPr>
                <w:rFonts w:ascii="Arial Narrow" w:hAnsi="Arial Narrow" w:cs="Arial"/>
                <w:sz w:val="22"/>
                <w:szCs w:val="22"/>
              </w:rPr>
              <w:t>HLTAID003</w:t>
            </w:r>
          </w:p>
        </w:tc>
        <w:tc>
          <w:tcPr>
            <w:tcW w:w="7371" w:type="dxa"/>
          </w:tcPr>
          <w:p w:rsidR="00214EE7" w:rsidRPr="0069655A" w:rsidRDefault="00214EE7" w:rsidP="005164C8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69655A">
              <w:rPr>
                <w:rFonts w:ascii="Arial Narrow" w:hAnsi="Arial Narrow" w:cs="Arial"/>
                <w:sz w:val="22"/>
                <w:szCs w:val="22"/>
              </w:rPr>
              <w:t>Provide first aid</w:t>
            </w:r>
          </w:p>
        </w:tc>
      </w:tr>
      <w:tr w:rsidR="00214EE7" w:rsidRPr="0069655A" w:rsidTr="00B26787">
        <w:tc>
          <w:tcPr>
            <w:tcW w:w="2376" w:type="dxa"/>
          </w:tcPr>
          <w:p w:rsidR="00214EE7" w:rsidRPr="0069655A" w:rsidRDefault="00214EE7" w:rsidP="005164C8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69655A">
              <w:rPr>
                <w:rFonts w:ascii="Arial Narrow" w:hAnsi="Arial Narrow" w:cs="Arial"/>
                <w:sz w:val="22"/>
              </w:rPr>
              <w:t xml:space="preserve">SITTGDE301 </w:t>
            </w:r>
          </w:p>
        </w:tc>
        <w:tc>
          <w:tcPr>
            <w:tcW w:w="7371" w:type="dxa"/>
          </w:tcPr>
          <w:p w:rsidR="00214EE7" w:rsidRPr="0069655A" w:rsidRDefault="00214EE7" w:rsidP="005164C8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69655A">
              <w:rPr>
                <w:rFonts w:ascii="Arial Narrow" w:hAnsi="Arial Narrow" w:cs="Arial"/>
                <w:sz w:val="22"/>
                <w:szCs w:val="22"/>
              </w:rPr>
              <w:t>Work as a guide</w:t>
            </w:r>
          </w:p>
        </w:tc>
      </w:tr>
      <w:tr w:rsidR="00214EE7" w:rsidRPr="0069655A" w:rsidTr="00B26787">
        <w:tc>
          <w:tcPr>
            <w:tcW w:w="2376" w:type="dxa"/>
          </w:tcPr>
          <w:p w:rsidR="00214EE7" w:rsidRPr="0069655A" w:rsidRDefault="00214EE7" w:rsidP="005164C8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69655A">
              <w:rPr>
                <w:rFonts w:ascii="Arial Narrow" w:hAnsi="Arial Narrow" w:cs="Arial"/>
                <w:sz w:val="22"/>
              </w:rPr>
              <w:t>SITTGDE303</w:t>
            </w:r>
          </w:p>
        </w:tc>
        <w:tc>
          <w:tcPr>
            <w:tcW w:w="7371" w:type="dxa"/>
          </w:tcPr>
          <w:p w:rsidR="00214EE7" w:rsidRPr="0069655A" w:rsidRDefault="00214EE7" w:rsidP="005164C8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69655A">
              <w:rPr>
                <w:rFonts w:ascii="Arial Narrow" w:hAnsi="Arial Narrow" w:cs="Arial"/>
                <w:sz w:val="22"/>
                <w:szCs w:val="22"/>
              </w:rPr>
              <w:t>Lead tour groups</w:t>
            </w:r>
          </w:p>
        </w:tc>
      </w:tr>
      <w:tr w:rsidR="00214EE7" w:rsidRPr="0069655A" w:rsidTr="00B26787">
        <w:tc>
          <w:tcPr>
            <w:tcW w:w="2376" w:type="dxa"/>
          </w:tcPr>
          <w:p w:rsidR="00214EE7" w:rsidRPr="0069655A" w:rsidRDefault="00214EE7" w:rsidP="005164C8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69655A">
              <w:rPr>
                <w:rFonts w:ascii="Arial Narrow" w:hAnsi="Arial Narrow" w:cs="Arial"/>
                <w:sz w:val="22"/>
                <w:szCs w:val="22"/>
              </w:rPr>
              <w:t>SITTGDE304</w:t>
            </w:r>
          </w:p>
        </w:tc>
        <w:tc>
          <w:tcPr>
            <w:tcW w:w="7371" w:type="dxa"/>
          </w:tcPr>
          <w:p w:rsidR="00214EE7" w:rsidRPr="0069655A" w:rsidRDefault="00214EE7" w:rsidP="005164C8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69655A">
              <w:rPr>
                <w:rFonts w:ascii="Arial Narrow" w:hAnsi="Arial Narrow" w:cs="Arial"/>
                <w:sz w:val="22"/>
                <w:szCs w:val="22"/>
              </w:rPr>
              <w:t>Prepare and present tour commentaries or activities</w:t>
            </w:r>
          </w:p>
        </w:tc>
      </w:tr>
      <w:tr w:rsidR="00214EE7" w:rsidRPr="0069655A" w:rsidTr="00B26787">
        <w:tc>
          <w:tcPr>
            <w:tcW w:w="2376" w:type="dxa"/>
          </w:tcPr>
          <w:p w:rsidR="00214EE7" w:rsidRPr="0069655A" w:rsidRDefault="00214EE7" w:rsidP="005164C8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69655A">
              <w:rPr>
                <w:rFonts w:ascii="Arial Narrow" w:hAnsi="Arial Narrow" w:cs="Arial"/>
                <w:sz w:val="22"/>
                <w:szCs w:val="22"/>
              </w:rPr>
              <w:t>SITTGDE305</w:t>
            </w:r>
          </w:p>
        </w:tc>
        <w:tc>
          <w:tcPr>
            <w:tcW w:w="7371" w:type="dxa"/>
          </w:tcPr>
          <w:p w:rsidR="00214EE7" w:rsidRPr="0069655A" w:rsidRDefault="00214EE7" w:rsidP="005164C8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69655A">
              <w:rPr>
                <w:rFonts w:ascii="Arial Narrow" w:hAnsi="Arial Narrow" w:cs="Arial"/>
                <w:sz w:val="22"/>
                <w:szCs w:val="22"/>
              </w:rPr>
              <w:t>Develop and maintain the general and regional knowledge required by guides</w:t>
            </w:r>
          </w:p>
        </w:tc>
      </w:tr>
    </w:tbl>
    <w:tbl>
      <w:tblPr>
        <w:tblW w:w="9747" w:type="dxa"/>
        <w:tblBorders>
          <w:left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371"/>
      </w:tblGrid>
      <w:tr w:rsidR="00B26787" w:rsidRPr="0069655A" w:rsidTr="00B26787">
        <w:tc>
          <w:tcPr>
            <w:tcW w:w="2376" w:type="dxa"/>
            <w:tcMar>
              <w:top w:w="140" w:type="nil"/>
              <w:right w:w="140" w:type="nil"/>
            </w:tcMar>
          </w:tcPr>
          <w:p w:rsidR="00214EE7" w:rsidRPr="0069655A" w:rsidRDefault="00214EE7" w:rsidP="00214EE7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69655A">
              <w:rPr>
                <w:rFonts w:ascii="Arial Narrow" w:hAnsi="Arial Narrow" w:cs="Arial"/>
                <w:sz w:val="22"/>
                <w:szCs w:val="22"/>
              </w:rPr>
              <w:t>SITXCCS303</w:t>
            </w:r>
          </w:p>
        </w:tc>
        <w:tc>
          <w:tcPr>
            <w:tcW w:w="7371" w:type="dxa"/>
            <w:tcMar>
              <w:top w:w="140" w:type="nil"/>
              <w:right w:w="140" w:type="nil"/>
            </w:tcMar>
          </w:tcPr>
          <w:p w:rsidR="00214EE7" w:rsidRPr="0069655A" w:rsidRDefault="00214EE7" w:rsidP="00214EE7">
            <w:pPr>
              <w:spacing w:before="60" w:after="60"/>
              <w:ind w:right="180"/>
              <w:rPr>
                <w:rFonts w:ascii="Arial Narrow" w:hAnsi="Arial Narrow" w:cs="Arial"/>
                <w:sz w:val="22"/>
                <w:szCs w:val="22"/>
              </w:rPr>
            </w:pPr>
            <w:r w:rsidRPr="0069655A">
              <w:rPr>
                <w:rFonts w:ascii="Arial Narrow" w:hAnsi="Arial Narrow" w:cs="Arial"/>
                <w:sz w:val="22"/>
                <w:szCs w:val="22"/>
              </w:rPr>
              <w:t>Provide service to customers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371"/>
      </w:tblGrid>
      <w:tr w:rsidR="00214EE7" w:rsidRPr="0069655A" w:rsidTr="00B26787">
        <w:tc>
          <w:tcPr>
            <w:tcW w:w="2376" w:type="dxa"/>
          </w:tcPr>
          <w:p w:rsidR="00214EE7" w:rsidRPr="0069655A" w:rsidRDefault="00214EE7" w:rsidP="005164C8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69655A">
              <w:rPr>
                <w:rFonts w:ascii="Arial Narrow" w:hAnsi="Arial Narrow"/>
                <w:sz w:val="22"/>
                <w:szCs w:val="22"/>
              </w:rPr>
              <w:t>SITXCOM201</w:t>
            </w:r>
          </w:p>
        </w:tc>
        <w:tc>
          <w:tcPr>
            <w:tcW w:w="7371" w:type="dxa"/>
          </w:tcPr>
          <w:p w:rsidR="00214EE7" w:rsidRPr="0069655A" w:rsidRDefault="00214EE7" w:rsidP="005164C8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69655A">
              <w:rPr>
                <w:rFonts w:ascii="Arial Narrow" w:hAnsi="Arial Narrow"/>
                <w:sz w:val="22"/>
                <w:szCs w:val="22"/>
              </w:rPr>
              <w:t>Show social and cultural sensitivity</w:t>
            </w:r>
          </w:p>
        </w:tc>
      </w:tr>
    </w:tbl>
    <w:tbl>
      <w:tblPr>
        <w:tblW w:w="9747" w:type="dxa"/>
        <w:tblBorders>
          <w:left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371"/>
      </w:tblGrid>
      <w:tr w:rsidR="00214EE7" w:rsidRPr="0069655A" w:rsidTr="00B26787">
        <w:tc>
          <w:tcPr>
            <w:tcW w:w="2376" w:type="dxa"/>
            <w:tcMar>
              <w:top w:w="140" w:type="nil"/>
              <w:right w:w="140" w:type="nil"/>
            </w:tcMar>
          </w:tcPr>
          <w:p w:rsidR="00214EE7" w:rsidRPr="0069655A" w:rsidRDefault="00214EE7" w:rsidP="00214EE7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69655A">
              <w:rPr>
                <w:rFonts w:ascii="Arial Narrow" w:hAnsi="Arial Narrow" w:cs="Arial"/>
                <w:sz w:val="22"/>
                <w:szCs w:val="22"/>
              </w:rPr>
              <w:t>SITXWHS101 -</w:t>
            </w:r>
          </w:p>
        </w:tc>
        <w:tc>
          <w:tcPr>
            <w:tcW w:w="7371" w:type="dxa"/>
            <w:tcMar>
              <w:top w:w="140" w:type="nil"/>
              <w:right w:w="140" w:type="nil"/>
            </w:tcMar>
          </w:tcPr>
          <w:p w:rsidR="00214EE7" w:rsidRPr="0069655A" w:rsidRDefault="00214EE7" w:rsidP="00214EE7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69655A">
              <w:rPr>
                <w:rFonts w:ascii="Arial Narrow" w:hAnsi="Arial Narrow" w:cs="Arial"/>
                <w:sz w:val="22"/>
                <w:szCs w:val="22"/>
              </w:rPr>
              <w:t>Participate in safe work practices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371"/>
      </w:tblGrid>
      <w:tr w:rsidR="00214EE7" w:rsidRPr="0069655A" w:rsidTr="00B26787">
        <w:tc>
          <w:tcPr>
            <w:tcW w:w="2376" w:type="dxa"/>
          </w:tcPr>
          <w:p w:rsidR="00214EE7" w:rsidRPr="0069655A" w:rsidRDefault="00214EE7" w:rsidP="005164C8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69655A">
              <w:rPr>
                <w:rFonts w:ascii="Arial Narrow" w:hAnsi="Arial Narrow" w:cs="Arial"/>
                <w:sz w:val="22"/>
                <w:szCs w:val="22"/>
              </w:rPr>
              <w:t>SITXWHS301</w:t>
            </w:r>
          </w:p>
        </w:tc>
        <w:tc>
          <w:tcPr>
            <w:tcW w:w="7371" w:type="dxa"/>
          </w:tcPr>
          <w:p w:rsidR="00214EE7" w:rsidRPr="0069655A" w:rsidRDefault="00214EE7" w:rsidP="005164C8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69655A">
              <w:rPr>
                <w:rFonts w:ascii="Arial Narrow" w:hAnsi="Arial Narrow" w:cs="Arial"/>
                <w:sz w:val="22"/>
                <w:szCs w:val="22"/>
              </w:rPr>
              <w:t>Identify hazards, assess and control safety risks</w:t>
            </w:r>
          </w:p>
        </w:tc>
      </w:tr>
      <w:tr w:rsidR="00214EE7" w:rsidRPr="0069655A" w:rsidTr="00B26787">
        <w:tc>
          <w:tcPr>
            <w:tcW w:w="9747" w:type="dxa"/>
            <w:gridSpan w:val="2"/>
          </w:tcPr>
          <w:p w:rsidR="00214EE7" w:rsidRPr="0069655A" w:rsidRDefault="00214EE7" w:rsidP="005164C8">
            <w:pPr>
              <w:spacing w:before="60" w:after="60"/>
              <w:ind w:right="13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9655A">
              <w:rPr>
                <w:rFonts w:ascii="Arial Narrow" w:hAnsi="Arial Narrow" w:cs="Arial"/>
                <w:b/>
                <w:sz w:val="22"/>
                <w:szCs w:val="22"/>
              </w:rPr>
              <w:t>ELECTIVE UNITS OF COMPETENCY</w:t>
            </w:r>
          </w:p>
        </w:tc>
      </w:tr>
      <w:tr w:rsidR="00214EE7" w:rsidRPr="0069655A" w:rsidTr="00B26787">
        <w:tc>
          <w:tcPr>
            <w:tcW w:w="2376" w:type="dxa"/>
          </w:tcPr>
          <w:p w:rsidR="00214EE7" w:rsidRPr="0069655A" w:rsidRDefault="00214EE7" w:rsidP="005164C8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69655A">
              <w:rPr>
                <w:rFonts w:ascii="Arial Narrow" w:hAnsi="Arial Narrow" w:cs="Arial"/>
                <w:sz w:val="22"/>
                <w:szCs w:val="22"/>
              </w:rPr>
              <w:t>SIRXSLS201</w:t>
            </w:r>
          </w:p>
        </w:tc>
        <w:tc>
          <w:tcPr>
            <w:tcW w:w="7371" w:type="dxa"/>
          </w:tcPr>
          <w:p w:rsidR="00214EE7" w:rsidRPr="0069655A" w:rsidRDefault="00214EE7" w:rsidP="005164C8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69655A">
              <w:rPr>
                <w:rFonts w:ascii="Arial Narrow" w:hAnsi="Arial Narrow" w:cs="Arial"/>
                <w:sz w:val="22"/>
                <w:szCs w:val="22"/>
              </w:rPr>
              <w:t>Sell products and services</w:t>
            </w:r>
          </w:p>
        </w:tc>
      </w:tr>
    </w:tbl>
    <w:tbl>
      <w:tblPr>
        <w:tblW w:w="9747" w:type="dxa"/>
        <w:tblBorders>
          <w:left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371"/>
      </w:tblGrid>
      <w:tr w:rsidR="00214EE7" w:rsidRPr="0069655A" w:rsidTr="00B26787">
        <w:tc>
          <w:tcPr>
            <w:tcW w:w="2376" w:type="dxa"/>
            <w:tcMar>
              <w:top w:w="140" w:type="nil"/>
              <w:right w:w="140" w:type="nil"/>
            </w:tcMar>
          </w:tcPr>
          <w:p w:rsidR="00214EE7" w:rsidRPr="0069655A" w:rsidRDefault="00214EE7" w:rsidP="00214EE7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69655A">
              <w:rPr>
                <w:rFonts w:ascii="Arial Narrow" w:hAnsi="Arial Narrow" w:cs="Arial"/>
                <w:sz w:val="22"/>
                <w:szCs w:val="22"/>
              </w:rPr>
              <w:t>SIRXSLS002</w:t>
            </w:r>
          </w:p>
        </w:tc>
        <w:tc>
          <w:tcPr>
            <w:tcW w:w="7371" w:type="dxa"/>
            <w:tcMar>
              <w:top w:w="140" w:type="nil"/>
              <w:right w:w="140" w:type="nil"/>
            </w:tcMar>
          </w:tcPr>
          <w:p w:rsidR="00214EE7" w:rsidRPr="0069655A" w:rsidRDefault="00214EE7" w:rsidP="00214EE7">
            <w:pPr>
              <w:spacing w:before="60" w:after="60"/>
              <w:ind w:right="135"/>
              <w:rPr>
                <w:rFonts w:ascii="Arial Narrow" w:hAnsi="Arial Narrow" w:cs="Arial"/>
                <w:sz w:val="22"/>
                <w:szCs w:val="22"/>
              </w:rPr>
            </w:pPr>
            <w:r w:rsidRPr="0069655A">
              <w:rPr>
                <w:rFonts w:ascii="Arial Narrow" w:hAnsi="Arial Narrow" w:cs="Arial"/>
                <w:sz w:val="22"/>
                <w:szCs w:val="22"/>
              </w:rPr>
              <w:t>Advise on products and services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371"/>
      </w:tblGrid>
      <w:tr w:rsidR="00B26787" w:rsidRPr="0069655A" w:rsidTr="00B26787">
        <w:tc>
          <w:tcPr>
            <w:tcW w:w="2376" w:type="dxa"/>
            <w:tcBorders>
              <w:top w:val="single" w:sz="4" w:space="0" w:color="auto"/>
            </w:tcBorders>
          </w:tcPr>
          <w:p w:rsidR="00B26787" w:rsidRPr="0069655A" w:rsidRDefault="00B26787" w:rsidP="001F42E2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69655A">
              <w:rPr>
                <w:rFonts w:ascii="Arial Narrow" w:hAnsi="Arial Narrow"/>
                <w:sz w:val="22"/>
              </w:rPr>
              <w:t xml:space="preserve">SITXCCS401 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B26787" w:rsidRPr="0069655A" w:rsidRDefault="00B26787" w:rsidP="001F42E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69655A">
              <w:rPr>
                <w:rFonts w:ascii="Arial Narrow" w:hAnsi="Arial Narrow"/>
                <w:sz w:val="22"/>
                <w:szCs w:val="22"/>
              </w:rPr>
              <w:t>Enhance the customer service experience</w:t>
            </w:r>
          </w:p>
        </w:tc>
      </w:tr>
      <w:tr w:rsidR="00B26787" w:rsidRPr="0069655A" w:rsidTr="00B26787">
        <w:tc>
          <w:tcPr>
            <w:tcW w:w="2376" w:type="dxa"/>
          </w:tcPr>
          <w:p w:rsidR="00B26787" w:rsidRPr="0069655A" w:rsidRDefault="00B26787" w:rsidP="001F42E2">
            <w:pPr>
              <w:pStyle w:val="BodyText"/>
              <w:spacing w:before="60" w:after="60"/>
              <w:rPr>
                <w:rFonts w:ascii="Arial Narrow" w:hAnsi="Arial Narrow"/>
                <w:sz w:val="22"/>
              </w:rPr>
            </w:pPr>
            <w:r w:rsidRPr="0069655A">
              <w:rPr>
                <w:rFonts w:ascii="Arial Narrow" w:hAnsi="Arial Narrow"/>
                <w:sz w:val="22"/>
              </w:rPr>
              <w:t xml:space="preserve">SITXHRM402 </w:t>
            </w:r>
          </w:p>
        </w:tc>
        <w:tc>
          <w:tcPr>
            <w:tcW w:w="7371" w:type="dxa"/>
          </w:tcPr>
          <w:p w:rsidR="00B26787" w:rsidRPr="0069655A" w:rsidRDefault="00B26787" w:rsidP="001F42E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69655A">
              <w:rPr>
                <w:rFonts w:ascii="Arial Narrow" w:hAnsi="Arial Narrow"/>
                <w:sz w:val="22"/>
                <w:szCs w:val="22"/>
              </w:rPr>
              <w:t>Lead and manage people</w:t>
            </w:r>
          </w:p>
        </w:tc>
      </w:tr>
    </w:tbl>
    <w:p w:rsidR="00214EE7" w:rsidRDefault="00214EE7" w:rsidP="008F26E1"/>
    <w:sectPr w:rsidR="00214EE7" w:rsidSect="00B26787">
      <w:headerReference w:type="default" r:id="rId7"/>
      <w:footerReference w:type="default" r:id="rId8"/>
      <w:pgSz w:w="11900" w:h="1682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1CF" w:rsidRDefault="00B941CF" w:rsidP="0069655A">
      <w:r>
        <w:separator/>
      </w:r>
    </w:p>
  </w:endnote>
  <w:endnote w:type="continuationSeparator" w:id="0">
    <w:p w:rsidR="00B941CF" w:rsidRDefault="00B941CF" w:rsidP="0069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43625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69655A" w:rsidRPr="0069655A" w:rsidRDefault="0069655A">
            <w:pPr>
              <w:pStyle w:val="Footer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9655A">
              <w:rPr>
                <w:rFonts w:ascii="Arial Narrow" w:hAnsi="Arial Narrow"/>
                <w:sz w:val="18"/>
                <w:szCs w:val="18"/>
              </w:rPr>
              <w:t xml:space="preserve">Page </w:t>
            </w:r>
            <w:r w:rsidR="001350D4" w:rsidRPr="0069655A">
              <w:rPr>
                <w:rFonts w:ascii="Arial Narrow" w:hAnsi="Arial Narrow"/>
                <w:b/>
                <w:sz w:val="18"/>
                <w:szCs w:val="18"/>
              </w:rPr>
              <w:fldChar w:fldCharType="begin"/>
            </w:r>
            <w:r w:rsidRPr="0069655A">
              <w:rPr>
                <w:rFonts w:ascii="Arial Narrow" w:hAnsi="Arial Narrow"/>
                <w:b/>
                <w:sz w:val="18"/>
                <w:szCs w:val="18"/>
              </w:rPr>
              <w:instrText xml:space="preserve"> PAGE </w:instrText>
            </w:r>
            <w:r w:rsidR="001350D4" w:rsidRPr="0069655A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13D10">
              <w:rPr>
                <w:rFonts w:ascii="Arial Narrow" w:hAnsi="Arial Narrow"/>
                <w:b/>
                <w:noProof/>
                <w:sz w:val="18"/>
                <w:szCs w:val="18"/>
              </w:rPr>
              <w:t>2</w:t>
            </w:r>
            <w:r w:rsidR="001350D4" w:rsidRPr="0069655A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69655A">
              <w:rPr>
                <w:rFonts w:ascii="Arial Narrow" w:hAnsi="Arial Narrow"/>
                <w:sz w:val="18"/>
                <w:szCs w:val="18"/>
              </w:rPr>
              <w:t xml:space="preserve"> of </w:t>
            </w:r>
            <w:r w:rsidR="001350D4" w:rsidRPr="0069655A">
              <w:rPr>
                <w:rFonts w:ascii="Arial Narrow" w:hAnsi="Arial Narrow"/>
                <w:b/>
                <w:sz w:val="18"/>
                <w:szCs w:val="18"/>
              </w:rPr>
              <w:fldChar w:fldCharType="begin"/>
            </w:r>
            <w:r w:rsidRPr="0069655A">
              <w:rPr>
                <w:rFonts w:ascii="Arial Narrow" w:hAnsi="Arial Narrow"/>
                <w:b/>
                <w:sz w:val="18"/>
                <w:szCs w:val="18"/>
              </w:rPr>
              <w:instrText xml:space="preserve"> NUMPAGES  </w:instrText>
            </w:r>
            <w:r w:rsidR="001350D4" w:rsidRPr="0069655A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13D10">
              <w:rPr>
                <w:rFonts w:ascii="Arial Narrow" w:hAnsi="Arial Narrow"/>
                <w:b/>
                <w:noProof/>
                <w:sz w:val="18"/>
                <w:szCs w:val="18"/>
              </w:rPr>
              <w:t>2</w:t>
            </w:r>
            <w:r w:rsidR="001350D4" w:rsidRPr="0069655A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69655A" w:rsidRDefault="006965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1CF" w:rsidRDefault="00B941CF" w:rsidP="0069655A">
      <w:r>
        <w:separator/>
      </w:r>
    </w:p>
  </w:footnote>
  <w:footnote w:type="continuationSeparator" w:id="0">
    <w:p w:rsidR="00B941CF" w:rsidRDefault="00B941CF" w:rsidP="00696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A0" w:rsidRPr="000917D6" w:rsidRDefault="002370A0" w:rsidP="002370A0">
    <w:pPr>
      <w:pStyle w:val="Header"/>
      <w:jc w:val="right"/>
      <w:rPr>
        <w:rFonts w:asciiTheme="majorHAnsi" w:hAnsiTheme="majorHAnsi"/>
        <w:i/>
        <w:color w:val="C00000"/>
        <w:sz w:val="20"/>
        <w:szCs w:val="20"/>
      </w:rPr>
    </w:pPr>
    <w:r w:rsidRPr="000917D6">
      <w:rPr>
        <w:rFonts w:asciiTheme="majorHAnsi" w:hAnsiTheme="majorHAnsi"/>
        <w:i/>
        <w:color w:val="C00000"/>
        <w:sz w:val="20"/>
        <w:szCs w:val="20"/>
      </w:rPr>
      <w:t xml:space="preserve">Vietnam Government Vocational Reform Project </w:t>
    </w:r>
  </w:p>
  <w:p w:rsidR="002370A0" w:rsidRPr="000917D6" w:rsidRDefault="002370A0" w:rsidP="002370A0">
    <w:pPr>
      <w:pStyle w:val="Header"/>
      <w:jc w:val="right"/>
      <w:rPr>
        <w:rFonts w:asciiTheme="majorHAnsi" w:hAnsiTheme="majorHAnsi"/>
        <w:i/>
        <w:color w:val="C00000"/>
        <w:sz w:val="20"/>
        <w:szCs w:val="20"/>
      </w:rPr>
    </w:pPr>
    <w:r w:rsidRPr="000917D6">
      <w:rPr>
        <w:rFonts w:asciiTheme="majorHAnsi" w:hAnsiTheme="majorHAnsi"/>
        <w:i/>
        <w:color w:val="C00000"/>
        <w:sz w:val="20"/>
        <w:szCs w:val="20"/>
      </w:rPr>
      <w:t>Dated: August 2016</w:t>
    </w:r>
  </w:p>
  <w:p w:rsidR="002370A0" w:rsidRDefault="002370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1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26E1"/>
    <w:rsid w:val="00013D10"/>
    <w:rsid w:val="001350D4"/>
    <w:rsid w:val="001B1818"/>
    <w:rsid w:val="001F4453"/>
    <w:rsid w:val="001F5CE4"/>
    <w:rsid w:val="00214EE7"/>
    <w:rsid w:val="002370A0"/>
    <w:rsid w:val="00451C2B"/>
    <w:rsid w:val="005164C8"/>
    <w:rsid w:val="006264CF"/>
    <w:rsid w:val="0069655A"/>
    <w:rsid w:val="007B1833"/>
    <w:rsid w:val="008A47DF"/>
    <w:rsid w:val="008F26E1"/>
    <w:rsid w:val="00B26787"/>
    <w:rsid w:val="00B50D43"/>
    <w:rsid w:val="00B941CF"/>
    <w:rsid w:val="00BC2ED8"/>
    <w:rsid w:val="00BE1694"/>
    <w:rsid w:val="00DC20E2"/>
    <w:rsid w:val="00E2630E"/>
    <w:rsid w:val="00FA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D8FDB19-443E-42C6-B02C-AF6C0DF0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6E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C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C2B"/>
    <w:rPr>
      <w:rFonts w:ascii="Lucida Grande" w:hAnsi="Lucida Grande" w:cs="Lucida Grande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8F26E1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F26E1"/>
    <w:pPr>
      <w:keepNext/>
      <w:keepLines/>
      <w:spacing w:before="120" w:after="120"/>
      <w:contextualSpacing/>
    </w:pPr>
    <w:rPr>
      <w:rFonts w:ascii="Times New Roman" w:eastAsia="Times New Roman" w:hAnsi="Times New Roman" w:cs="Times New Roman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rsid w:val="008F26E1"/>
    <w:rPr>
      <w:rFonts w:ascii="Times New Roman" w:eastAsia="Times New Roman" w:hAnsi="Times New Roman" w:cs="Times New Roman"/>
      <w:szCs w:val="22"/>
      <w:lang w:val="en-AU" w:eastAsia="ja-JP"/>
    </w:rPr>
  </w:style>
  <w:style w:type="paragraph" w:styleId="ListBullet">
    <w:name w:val="List Bullet"/>
    <w:basedOn w:val="List"/>
    <w:rsid w:val="008F26E1"/>
    <w:pPr>
      <w:keepNext/>
      <w:keepLines/>
      <w:numPr>
        <w:numId w:val="1"/>
      </w:numPr>
      <w:tabs>
        <w:tab w:val="num" w:pos="360"/>
      </w:tabs>
      <w:spacing w:before="40" w:after="40"/>
      <w:ind w:left="283" w:hanging="283"/>
    </w:pPr>
    <w:rPr>
      <w:rFonts w:ascii="Times New Roman" w:eastAsia="Times New Roman" w:hAnsi="Times New Roman" w:cs="Times New Roman"/>
      <w:szCs w:val="22"/>
      <w:lang w:val="en-AU"/>
    </w:rPr>
  </w:style>
  <w:style w:type="paragraph" w:styleId="ListBullet2">
    <w:name w:val="List Bullet 2"/>
    <w:basedOn w:val="List2"/>
    <w:rsid w:val="008F26E1"/>
    <w:pPr>
      <w:keepNext/>
      <w:keepLines/>
      <w:numPr>
        <w:numId w:val="2"/>
      </w:numPr>
      <w:tabs>
        <w:tab w:val="num" w:pos="360"/>
      </w:tabs>
      <w:spacing w:before="60" w:after="60"/>
      <w:ind w:left="566" w:hanging="283"/>
    </w:pPr>
    <w:rPr>
      <w:rFonts w:ascii="Times New Roman" w:eastAsia="Times New Roman" w:hAnsi="Times New Roman" w:cs="Times New Roman"/>
      <w:szCs w:val="22"/>
      <w:lang w:val="en-AU"/>
    </w:rPr>
  </w:style>
  <w:style w:type="paragraph" w:styleId="List">
    <w:name w:val="List"/>
    <w:basedOn w:val="Normal"/>
    <w:uiPriority w:val="99"/>
    <w:semiHidden/>
    <w:unhideWhenUsed/>
    <w:rsid w:val="008F26E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26E1"/>
    <w:pPr>
      <w:ind w:left="566" w:hanging="283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5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55A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965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55A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1845</Characters>
  <Application>Microsoft Office Word</Application>
  <DocSecurity>0</DocSecurity>
  <Lines>15</Lines>
  <Paragraphs>4</Paragraphs>
  <ScaleCrop>false</ScaleCrop>
  <Company>Learning Australia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SIT60112 Advanced Diploma of Travel and Tourism for Vietnam Government Vocational Reform Project</dc:title>
  <dc:subject>Education and Training</dc:subject>
  <dc:creator>Chisholm Tafe</dc:creator>
  <cp:keywords>travel, tourism, </cp:keywords>
  <cp:lastModifiedBy>Natalie Mckelvie</cp:lastModifiedBy>
  <cp:revision>4</cp:revision>
  <cp:lastPrinted>2014-07-15T01:21:00Z</cp:lastPrinted>
  <dcterms:created xsi:type="dcterms:W3CDTF">2016-08-09T05:02:00Z</dcterms:created>
  <dcterms:modified xsi:type="dcterms:W3CDTF">2016-08-14T22:20:00Z</dcterms:modified>
  <cp:category>Education and Training</cp:category>
</cp:coreProperties>
</file>