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A21FC7" w14:textId="6357EE30" w:rsidR="00D87130" w:rsidRDefault="009E050D" w:rsidP="009E050D">
      <w:pPr>
        <w:tabs>
          <w:tab w:val="left" w:pos="9716"/>
        </w:tabs>
        <w:spacing w:after="0" w:line="240" w:lineRule="auto"/>
        <w:ind w:left="-851" w:right="-567"/>
        <w:rPr>
          <w:rFonts w:ascii="Calibri Light" w:hAnsi="Calibri Light" w:cs="Arial"/>
          <w:sz w:val="28"/>
          <w:szCs w:val="28"/>
        </w:rPr>
      </w:pPr>
      <w:r>
        <w:rPr>
          <w:rFonts w:ascii="Calibri Light" w:hAnsi="Calibri Light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62336" behindDoc="1" locked="0" layoutInCell="1" allowOverlap="1" wp14:anchorId="55D15372" wp14:editId="6C6967AC">
            <wp:simplePos x="0" y="0"/>
            <wp:positionH relativeFrom="column">
              <wp:posOffset>-580390</wp:posOffset>
            </wp:positionH>
            <wp:positionV relativeFrom="paragraph">
              <wp:posOffset>-1559232</wp:posOffset>
            </wp:positionV>
            <wp:extent cx="7620252" cy="1077080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Finished%20art/1997_0618_EEF%20RPL%20Tool%20Kit%20Cover_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252" cy="1077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311" w:rsidRPr="001879A0">
        <w:rPr>
          <w:rFonts w:ascii="Calibri Light" w:hAnsi="Calibri Light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3D3D71" wp14:editId="3DF63023">
                <wp:simplePos x="0" y="0"/>
                <wp:positionH relativeFrom="margin">
                  <wp:posOffset>-540385</wp:posOffset>
                </wp:positionH>
                <wp:positionV relativeFrom="paragraph">
                  <wp:posOffset>3059430</wp:posOffset>
                </wp:positionV>
                <wp:extent cx="7595235" cy="878205"/>
                <wp:effectExtent l="0" t="0" r="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5235" cy="878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95DB8" w14:textId="19CE0123" w:rsidR="008F2B55" w:rsidRPr="001917EC" w:rsidRDefault="000456E8" w:rsidP="008F2B5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MECHATRONICS</w:t>
                            </w:r>
                          </w:p>
                          <w:p w14:paraId="5B212B23" w14:textId="77777777" w:rsidR="008F2B55" w:rsidRDefault="008F2B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D3D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2.55pt;margin-top:240.9pt;width:598.05pt;height:69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" filled="f" stroked="f">
                <v:textbox>
                  <w:txbxContent>
                    <w:p w14:paraId="60695DB8" w14:textId="19CE0123" w:rsidR="008F2B55" w:rsidRPr="001917EC" w:rsidRDefault="000456E8" w:rsidP="008F2B55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MECHATRONICS</w:t>
                      </w:r>
                    </w:p>
                    <w:p w14:paraId="5B212B23" w14:textId="77777777" w:rsidR="008F2B55" w:rsidRDefault="008F2B55"/>
                  </w:txbxContent>
                </v:textbox>
                <w10:wrap type="square" anchorx="margin"/>
              </v:shape>
            </w:pict>
          </mc:Fallback>
        </mc:AlternateContent>
      </w:r>
      <w:r w:rsidR="008F2B55">
        <w:rPr>
          <w:rFonts w:ascii="Calibri Light" w:hAnsi="Calibri Light" w:cs="Arial"/>
          <w:noProof/>
          <w:sz w:val="28"/>
          <w:szCs w:val="28"/>
          <w:lang w:val="en-GB" w:eastAsia="en-GB"/>
        </w:rPr>
        <w:softHyphen/>
      </w:r>
      <w:r w:rsidR="006359C0">
        <w:rPr>
          <w:rFonts w:ascii="Calibri Light" w:hAnsi="Calibri Light" w:cs="Arial"/>
          <w:sz w:val="28"/>
          <w:szCs w:val="28"/>
        </w:rPr>
        <w:softHyphen/>
      </w:r>
      <w:r>
        <w:rPr>
          <w:rFonts w:ascii="Calibri Light" w:hAnsi="Calibri Light" w:cs="Arial"/>
          <w:sz w:val="28"/>
          <w:szCs w:val="28"/>
        </w:rPr>
        <w:tab/>
      </w:r>
    </w:p>
    <w:p w14:paraId="232260F7" w14:textId="22E063BF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bookmarkStart w:id="0" w:name="_Toc479677314"/>
    </w:p>
    <w:p w14:paraId="78EE9E2C" w14:textId="45720EFA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536F1E5" w14:textId="0A73475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7EADE65" w14:textId="70525E86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2BFA7B6" w14:textId="58E3E819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05FCF0C" w14:textId="6522C803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696ED48" w14:textId="31A9A052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719A88A" w14:textId="207B770E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E63979D" w14:textId="67C6C42D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DBC47F0" w14:textId="5F4D523A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B209D3A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D3C8826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63FD79F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A3FC2FB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B27F752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747B9FE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5B6F767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73DF1C0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E702998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FF873B4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97B7ECF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1BC8A71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917D038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19BAC8B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C370CD1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6F369DF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3314F7A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5C2CF64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D9B0187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E96557C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A28B12C" w14:textId="58A01563" w:rsidR="002E57D1" w:rsidRPr="00EE15C1" w:rsidRDefault="002E57D1" w:rsidP="00590038">
      <w:pPr>
        <w:tabs>
          <w:tab w:val="left" w:pos="5103"/>
        </w:tabs>
        <w:spacing w:after="40"/>
        <w:rPr>
          <w:rFonts w:asciiTheme="minorHAnsi" w:hAnsiTheme="minorHAnsi"/>
          <w:b/>
          <w:color w:val="213A81"/>
          <w:sz w:val="36"/>
          <w:szCs w:val="36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534"/>
        <w:gridCol w:w="339"/>
        <w:gridCol w:w="6473"/>
        <w:gridCol w:w="1031"/>
        <w:gridCol w:w="101"/>
      </w:tblGrid>
      <w:tr w:rsidR="000456E8" w:rsidRPr="0051385A" w14:paraId="5EA860F8" w14:textId="77777777" w:rsidTr="007560A8">
        <w:tc>
          <w:tcPr>
            <w:tcW w:w="1371" w:type="pct"/>
            <w:gridSpan w:val="2"/>
            <w:shd w:val="clear" w:color="auto" w:fill="DBE5F1" w:themeFill="accent1" w:themeFillTint="33"/>
            <w:vAlign w:val="center"/>
          </w:tcPr>
          <w:p w14:paraId="2D233C3B" w14:textId="77777777" w:rsidR="000456E8" w:rsidRPr="0051385A" w:rsidRDefault="000456E8" w:rsidP="007560A8">
            <w:pPr>
              <w:spacing w:before="120" w:after="120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lastRenderedPageBreak/>
              <w:t>Trade</w:t>
            </w:r>
          </w:p>
        </w:tc>
        <w:tc>
          <w:tcPr>
            <w:tcW w:w="3629" w:type="pct"/>
            <w:gridSpan w:val="3"/>
            <w:shd w:val="clear" w:color="auto" w:fill="DBE5F1" w:themeFill="accent1" w:themeFillTint="33"/>
            <w:vAlign w:val="center"/>
          </w:tcPr>
          <w:p w14:paraId="3BCA6599" w14:textId="77777777" w:rsidR="000456E8" w:rsidRPr="0051385A" w:rsidRDefault="000456E8" w:rsidP="007560A8">
            <w:pPr>
              <w:spacing w:before="120" w:after="120"/>
              <w:rPr>
                <w:rFonts w:ascii="Arial Narrow" w:hAnsi="Arial Narrow" w:cs="Arial"/>
                <w:b/>
              </w:rPr>
            </w:pPr>
            <w:r w:rsidRPr="0051385A">
              <w:rPr>
                <w:rFonts w:ascii="Arial Narrow" w:hAnsi="Arial Narrow" w:cs="Arial"/>
                <w:b/>
              </w:rPr>
              <w:t>Mechatronics</w:t>
            </w:r>
          </w:p>
        </w:tc>
      </w:tr>
      <w:tr w:rsidR="000456E8" w:rsidRPr="0051385A" w14:paraId="1641E63F" w14:textId="77777777" w:rsidTr="007560A8">
        <w:tc>
          <w:tcPr>
            <w:tcW w:w="1371" w:type="pct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7C9CE162" w14:textId="77777777" w:rsidR="000456E8" w:rsidRPr="0051385A" w:rsidRDefault="000456E8" w:rsidP="007560A8">
            <w:pPr>
              <w:spacing w:before="120" w:after="120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AUSTRALIAN</w:t>
            </w:r>
            <w:r w:rsidRPr="0051385A">
              <w:rPr>
                <w:rFonts w:ascii="Arial Narrow" w:hAnsi="Arial Narrow" w:cs="Arial"/>
                <w:b/>
              </w:rPr>
              <w:t xml:space="preserve"> QUALIFICATION</w:t>
            </w:r>
          </w:p>
        </w:tc>
        <w:tc>
          <w:tcPr>
            <w:tcW w:w="3629" w:type="pct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97F5DE5" w14:textId="77777777" w:rsidR="000456E8" w:rsidRPr="0051385A" w:rsidRDefault="000456E8" w:rsidP="007560A8">
            <w:pPr>
              <w:spacing w:before="120" w:after="12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MEM50105 Diploma of Engineering – Advanced Trade</w:t>
            </w:r>
          </w:p>
        </w:tc>
      </w:tr>
      <w:tr w:rsidR="000456E8" w:rsidRPr="0051385A" w14:paraId="7822F345" w14:textId="77777777" w:rsidTr="007560A8">
        <w:tc>
          <w:tcPr>
            <w:tcW w:w="5000" w:type="pct"/>
            <w:gridSpan w:val="5"/>
          </w:tcPr>
          <w:p w14:paraId="792AC05F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  <w:b/>
              </w:rPr>
            </w:pPr>
            <w:r w:rsidRPr="0051385A">
              <w:rPr>
                <w:rFonts w:ascii="Arial Narrow" w:hAnsi="Arial Narrow" w:cs="Arial"/>
                <w:b/>
              </w:rPr>
              <w:t>CORE UNITS OF COMPETENCY</w:t>
            </w:r>
          </w:p>
        </w:tc>
      </w:tr>
      <w:tr w:rsidR="000456E8" w:rsidRPr="0051385A" w14:paraId="31D9F377" w14:textId="77777777" w:rsidTr="007560A8">
        <w:tc>
          <w:tcPr>
            <w:tcW w:w="1371" w:type="pct"/>
            <w:gridSpan w:val="2"/>
          </w:tcPr>
          <w:p w14:paraId="6FDB9A85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MEM12023A</w:t>
            </w:r>
          </w:p>
        </w:tc>
        <w:tc>
          <w:tcPr>
            <w:tcW w:w="3629" w:type="pct"/>
            <w:gridSpan w:val="3"/>
          </w:tcPr>
          <w:p w14:paraId="56C3D547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Perform engineering measurements</w:t>
            </w:r>
          </w:p>
        </w:tc>
      </w:tr>
      <w:tr w:rsidR="000456E8" w:rsidRPr="0051385A" w14:paraId="31C23D22" w14:textId="77777777" w:rsidTr="007560A8">
        <w:tc>
          <w:tcPr>
            <w:tcW w:w="1371" w:type="pct"/>
            <w:gridSpan w:val="2"/>
          </w:tcPr>
          <w:p w14:paraId="115DDA93" w14:textId="77777777" w:rsidR="000456E8" w:rsidRPr="0051385A" w:rsidRDefault="000456E8" w:rsidP="007560A8">
            <w:pPr>
              <w:pStyle w:val="BodyText"/>
              <w:spacing w:before="60" w:after="60"/>
              <w:rPr>
                <w:rFonts w:ascii="Arial Narrow" w:hAnsi="Arial Narrow" w:cs="Arial"/>
                <w:sz w:val="22"/>
              </w:rPr>
            </w:pPr>
            <w:r w:rsidRPr="0051385A">
              <w:rPr>
                <w:rFonts w:ascii="Arial Narrow" w:hAnsi="Arial Narrow" w:cs="Arial"/>
                <w:color w:val="000000"/>
                <w:sz w:val="22"/>
              </w:rPr>
              <w:t>MEM12024A</w:t>
            </w:r>
          </w:p>
        </w:tc>
        <w:tc>
          <w:tcPr>
            <w:tcW w:w="3629" w:type="pct"/>
            <w:gridSpan w:val="3"/>
          </w:tcPr>
          <w:p w14:paraId="5896F1AC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Perform computations</w:t>
            </w:r>
          </w:p>
        </w:tc>
      </w:tr>
      <w:tr w:rsidR="000456E8" w:rsidRPr="0051385A" w14:paraId="79B01100" w14:textId="77777777" w:rsidTr="007560A8">
        <w:tc>
          <w:tcPr>
            <w:tcW w:w="1371" w:type="pct"/>
            <w:gridSpan w:val="2"/>
          </w:tcPr>
          <w:p w14:paraId="03B01F8A" w14:textId="77777777" w:rsidR="000456E8" w:rsidRPr="0051385A" w:rsidRDefault="000456E8" w:rsidP="007560A8">
            <w:pPr>
              <w:pStyle w:val="BodyText"/>
              <w:spacing w:before="60" w:after="60"/>
              <w:rPr>
                <w:rFonts w:ascii="Arial Narrow" w:hAnsi="Arial Narrow" w:cs="Arial"/>
                <w:sz w:val="22"/>
              </w:rPr>
            </w:pPr>
            <w:r w:rsidRPr="0051385A">
              <w:rPr>
                <w:rFonts w:ascii="Arial Narrow" w:hAnsi="Arial Narrow" w:cs="Arial"/>
                <w:color w:val="000000"/>
                <w:sz w:val="22"/>
              </w:rPr>
              <w:t>MEM12025A</w:t>
            </w:r>
          </w:p>
        </w:tc>
        <w:tc>
          <w:tcPr>
            <w:tcW w:w="3629" w:type="pct"/>
            <w:gridSpan w:val="3"/>
          </w:tcPr>
          <w:p w14:paraId="16B6B0F9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Use graphical techniques and perform simple statistical computations</w:t>
            </w:r>
          </w:p>
        </w:tc>
      </w:tr>
      <w:tr w:rsidR="000456E8" w:rsidRPr="0051385A" w14:paraId="6EDC05C1" w14:textId="77777777" w:rsidTr="007560A8">
        <w:tc>
          <w:tcPr>
            <w:tcW w:w="1371" w:type="pct"/>
            <w:gridSpan w:val="2"/>
          </w:tcPr>
          <w:p w14:paraId="72893751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MEM13014A</w:t>
            </w:r>
          </w:p>
        </w:tc>
        <w:tc>
          <w:tcPr>
            <w:tcW w:w="3629" w:type="pct"/>
            <w:gridSpan w:val="3"/>
          </w:tcPr>
          <w:p w14:paraId="151C0442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Apply principles of occupational health and safety in the work environment</w:t>
            </w:r>
          </w:p>
        </w:tc>
      </w:tr>
      <w:tr w:rsidR="000456E8" w:rsidRPr="0051385A" w14:paraId="4F660532" w14:textId="77777777" w:rsidTr="007560A8">
        <w:tc>
          <w:tcPr>
            <w:tcW w:w="1371" w:type="pct"/>
            <w:gridSpan w:val="2"/>
          </w:tcPr>
          <w:p w14:paraId="09D5BCA5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MEM14004A</w:t>
            </w:r>
          </w:p>
        </w:tc>
        <w:tc>
          <w:tcPr>
            <w:tcW w:w="3629" w:type="pct"/>
            <w:gridSpan w:val="3"/>
          </w:tcPr>
          <w:p w14:paraId="67B2BF69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Plan to undertake a routine task</w:t>
            </w:r>
          </w:p>
        </w:tc>
      </w:tr>
      <w:tr w:rsidR="000456E8" w:rsidRPr="0051385A" w14:paraId="2EFB0993" w14:textId="77777777" w:rsidTr="007560A8">
        <w:tc>
          <w:tcPr>
            <w:tcW w:w="1371" w:type="pct"/>
            <w:gridSpan w:val="2"/>
          </w:tcPr>
          <w:p w14:paraId="17E23824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MEM14005A</w:t>
            </w:r>
          </w:p>
        </w:tc>
        <w:tc>
          <w:tcPr>
            <w:tcW w:w="3629" w:type="pct"/>
            <w:gridSpan w:val="3"/>
          </w:tcPr>
          <w:p w14:paraId="5C9082E9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Plan a complete activity</w:t>
            </w:r>
          </w:p>
        </w:tc>
      </w:tr>
      <w:tr w:rsidR="000456E8" w:rsidRPr="0051385A" w14:paraId="5037721B" w14:textId="77777777" w:rsidTr="007560A8">
        <w:tc>
          <w:tcPr>
            <w:tcW w:w="1371" w:type="pct"/>
            <w:gridSpan w:val="2"/>
          </w:tcPr>
          <w:p w14:paraId="6FAB1993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MEM15002A</w:t>
            </w:r>
          </w:p>
        </w:tc>
        <w:tc>
          <w:tcPr>
            <w:tcW w:w="3629" w:type="pct"/>
            <w:gridSpan w:val="3"/>
          </w:tcPr>
          <w:p w14:paraId="1201200E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Apply quality systems</w:t>
            </w:r>
          </w:p>
        </w:tc>
      </w:tr>
      <w:tr w:rsidR="000456E8" w:rsidRPr="0051385A" w14:paraId="62D2097E" w14:textId="77777777" w:rsidTr="007560A8">
        <w:tc>
          <w:tcPr>
            <w:tcW w:w="1371" w:type="pct"/>
            <w:gridSpan w:val="2"/>
          </w:tcPr>
          <w:p w14:paraId="7A215869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MEM15024A</w:t>
            </w:r>
          </w:p>
        </w:tc>
        <w:tc>
          <w:tcPr>
            <w:tcW w:w="3629" w:type="pct"/>
            <w:gridSpan w:val="3"/>
          </w:tcPr>
          <w:p w14:paraId="6C49B5D8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Apply quality procedures</w:t>
            </w:r>
          </w:p>
        </w:tc>
      </w:tr>
      <w:tr w:rsidR="000456E8" w:rsidRPr="0051385A" w14:paraId="35D3E7D5" w14:textId="77777777" w:rsidTr="007560A8">
        <w:tc>
          <w:tcPr>
            <w:tcW w:w="1371" w:type="pct"/>
            <w:gridSpan w:val="2"/>
          </w:tcPr>
          <w:p w14:paraId="2EC30183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MEM16006A</w:t>
            </w:r>
          </w:p>
        </w:tc>
        <w:tc>
          <w:tcPr>
            <w:tcW w:w="3629" w:type="pct"/>
            <w:gridSpan w:val="3"/>
          </w:tcPr>
          <w:p w14:paraId="0A1DD729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Organise and communicate information</w:t>
            </w:r>
          </w:p>
        </w:tc>
      </w:tr>
      <w:tr w:rsidR="000456E8" w:rsidRPr="0051385A" w14:paraId="08D7F53C" w14:textId="77777777" w:rsidTr="007560A8">
        <w:tc>
          <w:tcPr>
            <w:tcW w:w="1371" w:type="pct"/>
            <w:gridSpan w:val="2"/>
          </w:tcPr>
          <w:p w14:paraId="1D71A91A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MEM16007A</w:t>
            </w:r>
          </w:p>
        </w:tc>
        <w:tc>
          <w:tcPr>
            <w:tcW w:w="3629" w:type="pct"/>
            <w:gridSpan w:val="3"/>
          </w:tcPr>
          <w:p w14:paraId="2C71124E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Work with others in a manufacturing, engineering or related environment</w:t>
            </w:r>
          </w:p>
        </w:tc>
      </w:tr>
      <w:tr w:rsidR="000456E8" w:rsidRPr="0051385A" w14:paraId="3D2264BD" w14:textId="77777777" w:rsidTr="007560A8">
        <w:tc>
          <w:tcPr>
            <w:tcW w:w="1371" w:type="pct"/>
            <w:gridSpan w:val="2"/>
          </w:tcPr>
          <w:p w14:paraId="5FE7A96E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MEM16008A</w:t>
            </w:r>
          </w:p>
        </w:tc>
        <w:tc>
          <w:tcPr>
            <w:tcW w:w="3629" w:type="pct"/>
            <w:gridSpan w:val="3"/>
          </w:tcPr>
          <w:p w14:paraId="555BC85C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Interact with computing technology</w:t>
            </w:r>
          </w:p>
        </w:tc>
      </w:tr>
      <w:tr w:rsidR="000456E8" w:rsidRPr="0051385A" w14:paraId="603890EC" w14:textId="77777777" w:rsidTr="007560A8">
        <w:tc>
          <w:tcPr>
            <w:tcW w:w="1371" w:type="pct"/>
            <w:gridSpan w:val="2"/>
          </w:tcPr>
          <w:p w14:paraId="6B7F6F0A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MEM16009A</w:t>
            </w:r>
          </w:p>
        </w:tc>
        <w:tc>
          <w:tcPr>
            <w:tcW w:w="3629" w:type="pct"/>
            <w:gridSpan w:val="3"/>
          </w:tcPr>
          <w:p w14:paraId="12D3BE4F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Research and analyse engineering information</w:t>
            </w:r>
          </w:p>
        </w:tc>
      </w:tr>
      <w:tr w:rsidR="000456E8" w:rsidRPr="0051385A" w14:paraId="79FD5694" w14:textId="77777777" w:rsidTr="007560A8">
        <w:tc>
          <w:tcPr>
            <w:tcW w:w="1371" w:type="pct"/>
            <w:gridSpan w:val="2"/>
          </w:tcPr>
          <w:p w14:paraId="751C9EB9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MEM16011A</w:t>
            </w:r>
          </w:p>
        </w:tc>
        <w:tc>
          <w:tcPr>
            <w:tcW w:w="3629" w:type="pct"/>
            <w:gridSpan w:val="3"/>
          </w:tcPr>
          <w:p w14:paraId="66021C1C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Communicate with individuals and small groups</w:t>
            </w:r>
          </w:p>
        </w:tc>
      </w:tr>
      <w:tr w:rsidR="000456E8" w:rsidRPr="0051385A" w14:paraId="1C003E22" w14:textId="77777777" w:rsidTr="007560A8">
        <w:tc>
          <w:tcPr>
            <w:tcW w:w="1371" w:type="pct"/>
            <w:gridSpan w:val="2"/>
          </w:tcPr>
          <w:p w14:paraId="06EF6800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MEM16012A</w:t>
            </w:r>
          </w:p>
        </w:tc>
        <w:tc>
          <w:tcPr>
            <w:tcW w:w="3629" w:type="pct"/>
            <w:gridSpan w:val="3"/>
          </w:tcPr>
          <w:p w14:paraId="297581C5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Interpret technical specifications and manuals</w:t>
            </w:r>
          </w:p>
        </w:tc>
      </w:tr>
      <w:tr w:rsidR="000456E8" w:rsidRPr="0051385A" w14:paraId="06F2DE4C" w14:textId="77777777" w:rsidTr="007560A8">
        <w:tc>
          <w:tcPr>
            <w:tcW w:w="1371" w:type="pct"/>
            <w:gridSpan w:val="2"/>
          </w:tcPr>
          <w:p w14:paraId="505C507A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MEM16014A</w:t>
            </w:r>
          </w:p>
        </w:tc>
        <w:tc>
          <w:tcPr>
            <w:tcW w:w="3629" w:type="pct"/>
            <w:gridSpan w:val="3"/>
          </w:tcPr>
          <w:p w14:paraId="00884605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Report technical information</w:t>
            </w:r>
          </w:p>
        </w:tc>
      </w:tr>
      <w:tr w:rsidR="000456E8" w:rsidRPr="0051385A" w14:paraId="6B8BEE1A" w14:textId="77777777" w:rsidTr="007560A8">
        <w:tc>
          <w:tcPr>
            <w:tcW w:w="1371" w:type="pct"/>
            <w:gridSpan w:val="2"/>
          </w:tcPr>
          <w:p w14:paraId="2E46D118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MEM17003A</w:t>
            </w:r>
          </w:p>
        </w:tc>
        <w:tc>
          <w:tcPr>
            <w:tcW w:w="3629" w:type="pct"/>
            <w:gridSpan w:val="3"/>
          </w:tcPr>
          <w:p w14:paraId="6DD04FA2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Assist in the provision of on the job training</w:t>
            </w:r>
          </w:p>
        </w:tc>
      </w:tr>
      <w:tr w:rsidR="000456E8" w:rsidRPr="0051385A" w14:paraId="75E82A6C" w14:textId="77777777" w:rsidTr="007560A8">
        <w:tc>
          <w:tcPr>
            <w:tcW w:w="1371" w:type="pct"/>
            <w:gridSpan w:val="2"/>
          </w:tcPr>
          <w:p w14:paraId="723A416C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MEM30012A</w:t>
            </w:r>
          </w:p>
        </w:tc>
        <w:tc>
          <w:tcPr>
            <w:tcW w:w="3629" w:type="pct"/>
            <w:gridSpan w:val="3"/>
          </w:tcPr>
          <w:p w14:paraId="3FECAE51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Apply mathematical techniques in a manufacturing, engineering or related</w:t>
            </w:r>
          </w:p>
        </w:tc>
      </w:tr>
      <w:tr w:rsidR="000456E8" w:rsidRPr="0051385A" w14:paraId="77A26400" w14:textId="77777777" w:rsidTr="007560A8">
        <w:tc>
          <w:tcPr>
            <w:tcW w:w="1371" w:type="pct"/>
            <w:gridSpan w:val="2"/>
          </w:tcPr>
          <w:p w14:paraId="66B058A2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MSAENV272B</w:t>
            </w:r>
          </w:p>
        </w:tc>
        <w:tc>
          <w:tcPr>
            <w:tcW w:w="3629" w:type="pct"/>
            <w:gridSpan w:val="3"/>
          </w:tcPr>
          <w:p w14:paraId="1645322B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Participate in environmentally sustainable work practices</w:t>
            </w:r>
          </w:p>
        </w:tc>
      </w:tr>
      <w:tr w:rsidR="000456E8" w:rsidRPr="0051385A" w14:paraId="480E8413" w14:textId="77777777" w:rsidTr="007560A8">
        <w:tc>
          <w:tcPr>
            <w:tcW w:w="5000" w:type="pct"/>
            <w:gridSpan w:val="5"/>
          </w:tcPr>
          <w:p w14:paraId="2BE33FAC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  <w:b/>
              </w:rPr>
            </w:pPr>
            <w:r w:rsidRPr="0051385A">
              <w:rPr>
                <w:rFonts w:ascii="Arial Narrow" w:hAnsi="Arial Narrow"/>
              </w:rPr>
              <w:br w:type="page"/>
            </w:r>
            <w:r w:rsidRPr="0051385A">
              <w:rPr>
                <w:rFonts w:ascii="Arial Narrow" w:hAnsi="Arial Narrow" w:cs="Arial"/>
                <w:b/>
              </w:rPr>
              <w:t>ELECTIVE UNITS OF COMPETENCY TABLE A</w:t>
            </w:r>
          </w:p>
        </w:tc>
      </w:tr>
      <w:tr w:rsidR="000456E8" w:rsidRPr="0051385A" w14:paraId="692F3405" w14:textId="77777777" w:rsidTr="007560A8">
        <w:tc>
          <w:tcPr>
            <w:tcW w:w="1371" w:type="pct"/>
            <w:gridSpan w:val="2"/>
          </w:tcPr>
          <w:p w14:paraId="6FED9787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MEM05001B</w:t>
            </w:r>
          </w:p>
        </w:tc>
        <w:tc>
          <w:tcPr>
            <w:tcW w:w="3089" w:type="pct"/>
          </w:tcPr>
          <w:p w14:paraId="08DB12F4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 xml:space="preserve">Perform manual soldering / </w:t>
            </w:r>
            <w:proofErr w:type="spellStart"/>
            <w:r w:rsidRPr="0051385A">
              <w:rPr>
                <w:rFonts w:ascii="Arial Narrow" w:hAnsi="Arial Narrow" w:cs="Arial"/>
                <w:color w:val="000000"/>
              </w:rPr>
              <w:t>desoldering</w:t>
            </w:r>
            <w:proofErr w:type="spellEnd"/>
            <w:r w:rsidRPr="0051385A">
              <w:rPr>
                <w:rFonts w:ascii="Arial Narrow" w:hAnsi="Arial Narrow" w:cs="Arial"/>
                <w:color w:val="000000"/>
              </w:rPr>
              <w:t xml:space="preserve"> - electrical / electronic components</w:t>
            </w:r>
          </w:p>
        </w:tc>
        <w:tc>
          <w:tcPr>
            <w:tcW w:w="540" w:type="pct"/>
            <w:gridSpan w:val="2"/>
          </w:tcPr>
          <w:p w14:paraId="5772C653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4</w:t>
            </w:r>
          </w:p>
        </w:tc>
      </w:tr>
      <w:tr w:rsidR="000456E8" w:rsidRPr="0051385A" w14:paraId="6EDBA081" w14:textId="77777777" w:rsidTr="007560A8">
        <w:tc>
          <w:tcPr>
            <w:tcW w:w="1371" w:type="pct"/>
            <w:gridSpan w:val="2"/>
          </w:tcPr>
          <w:p w14:paraId="52EB83CC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MEM07001B</w:t>
            </w:r>
          </w:p>
        </w:tc>
        <w:tc>
          <w:tcPr>
            <w:tcW w:w="3089" w:type="pct"/>
          </w:tcPr>
          <w:p w14:paraId="302C1D1A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Perform operational maintenance of machines/equipment</w:t>
            </w:r>
          </w:p>
        </w:tc>
        <w:tc>
          <w:tcPr>
            <w:tcW w:w="540" w:type="pct"/>
            <w:gridSpan w:val="2"/>
          </w:tcPr>
          <w:p w14:paraId="276528D1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2</w:t>
            </w:r>
          </w:p>
        </w:tc>
      </w:tr>
      <w:tr w:rsidR="000456E8" w:rsidRPr="0051385A" w14:paraId="085701A6" w14:textId="77777777" w:rsidTr="007560A8">
        <w:tc>
          <w:tcPr>
            <w:tcW w:w="1371" w:type="pct"/>
            <w:gridSpan w:val="2"/>
          </w:tcPr>
          <w:p w14:paraId="7AA9791C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MEM07005C</w:t>
            </w:r>
          </w:p>
        </w:tc>
        <w:tc>
          <w:tcPr>
            <w:tcW w:w="3089" w:type="pct"/>
          </w:tcPr>
          <w:p w14:paraId="529817F0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Perform general machining</w:t>
            </w:r>
          </w:p>
        </w:tc>
        <w:tc>
          <w:tcPr>
            <w:tcW w:w="540" w:type="pct"/>
            <w:gridSpan w:val="2"/>
          </w:tcPr>
          <w:p w14:paraId="2FDB3A44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8</w:t>
            </w:r>
          </w:p>
        </w:tc>
      </w:tr>
      <w:tr w:rsidR="000456E8" w:rsidRPr="0051385A" w14:paraId="0F4083B6" w14:textId="77777777" w:rsidTr="007560A8">
        <w:tc>
          <w:tcPr>
            <w:tcW w:w="1371" w:type="pct"/>
            <w:gridSpan w:val="2"/>
          </w:tcPr>
          <w:p w14:paraId="0CE6E099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MEM07024B</w:t>
            </w:r>
          </w:p>
        </w:tc>
        <w:tc>
          <w:tcPr>
            <w:tcW w:w="3089" w:type="pct"/>
          </w:tcPr>
          <w:p w14:paraId="10431644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Operate and monitor machine/process</w:t>
            </w:r>
          </w:p>
        </w:tc>
        <w:tc>
          <w:tcPr>
            <w:tcW w:w="540" w:type="pct"/>
            <w:gridSpan w:val="2"/>
          </w:tcPr>
          <w:p w14:paraId="78B9E985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4</w:t>
            </w:r>
          </w:p>
        </w:tc>
      </w:tr>
      <w:tr w:rsidR="000456E8" w:rsidRPr="0051385A" w14:paraId="43F5BE6C" w14:textId="77777777" w:rsidTr="007560A8">
        <w:tc>
          <w:tcPr>
            <w:tcW w:w="1371" w:type="pct"/>
            <w:gridSpan w:val="2"/>
          </w:tcPr>
          <w:p w14:paraId="3909A247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MEM09002B</w:t>
            </w:r>
          </w:p>
        </w:tc>
        <w:tc>
          <w:tcPr>
            <w:tcW w:w="3089" w:type="pct"/>
          </w:tcPr>
          <w:p w14:paraId="41A34A5F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Interpret technical drawing</w:t>
            </w:r>
          </w:p>
        </w:tc>
        <w:tc>
          <w:tcPr>
            <w:tcW w:w="540" w:type="pct"/>
            <w:gridSpan w:val="2"/>
          </w:tcPr>
          <w:p w14:paraId="3068EA6A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4</w:t>
            </w:r>
          </w:p>
        </w:tc>
      </w:tr>
      <w:tr w:rsidR="000456E8" w:rsidRPr="0051385A" w14:paraId="51CB5BBA" w14:textId="77777777" w:rsidTr="007560A8">
        <w:tc>
          <w:tcPr>
            <w:tcW w:w="1371" w:type="pct"/>
            <w:gridSpan w:val="2"/>
          </w:tcPr>
          <w:p w14:paraId="45970DE0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MEM10002B</w:t>
            </w:r>
          </w:p>
        </w:tc>
        <w:tc>
          <w:tcPr>
            <w:tcW w:w="3089" w:type="pct"/>
          </w:tcPr>
          <w:p w14:paraId="4EFC1FA5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Terminate and connect electrical wiring</w:t>
            </w:r>
          </w:p>
        </w:tc>
        <w:tc>
          <w:tcPr>
            <w:tcW w:w="540" w:type="pct"/>
            <w:gridSpan w:val="2"/>
          </w:tcPr>
          <w:p w14:paraId="3956CB8B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3</w:t>
            </w:r>
          </w:p>
        </w:tc>
      </w:tr>
      <w:tr w:rsidR="000456E8" w:rsidRPr="0051385A" w14:paraId="108083A9" w14:textId="77777777" w:rsidTr="007560A8">
        <w:tc>
          <w:tcPr>
            <w:tcW w:w="1371" w:type="pct"/>
            <w:gridSpan w:val="2"/>
          </w:tcPr>
          <w:p w14:paraId="018ACC4F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MEM10004B</w:t>
            </w:r>
          </w:p>
        </w:tc>
        <w:tc>
          <w:tcPr>
            <w:tcW w:w="3089" w:type="pct"/>
          </w:tcPr>
          <w:p w14:paraId="44CCAF17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 xml:space="preserve">Enter and change programmable </w:t>
            </w:r>
            <w:proofErr w:type="spellStart"/>
            <w:r w:rsidRPr="0051385A">
              <w:rPr>
                <w:rFonts w:ascii="Arial Narrow" w:hAnsi="Arial Narrow" w:cs="Arial"/>
                <w:color w:val="000000"/>
              </w:rPr>
              <w:t>contoller</w:t>
            </w:r>
            <w:proofErr w:type="spellEnd"/>
            <w:r w:rsidRPr="0051385A">
              <w:rPr>
                <w:rFonts w:ascii="Arial Narrow" w:hAnsi="Arial Narrow" w:cs="Arial"/>
                <w:color w:val="000000"/>
              </w:rPr>
              <w:t xml:space="preserve"> operational parameters</w:t>
            </w:r>
          </w:p>
        </w:tc>
        <w:tc>
          <w:tcPr>
            <w:tcW w:w="540" w:type="pct"/>
            <w:gridSpan w:val="2"/>
          </w:tcPr>
          <w:p w14:paraId="7B65EEA1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2</w:t>
            </w:r>
          </w:p>
        </w:tc>
      </w:tr>
      <w:tr w:rsidR="000456E8" w:rsidRPr="0051385A" w14:paraId="0C472CAF" w14:textId="77777777" w:rsidTr="007560A8">
        <w:tc>
          <w:tcPr>
            <w:tcW w:w="1371" w:type="pct"/>
            <w:gridSpan w:val="2"/>
          </w:tcPr>
          <w:p w14:paraId="2D47B6E6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MEM10005B</w:t>
            </w:r>
          </w:p>
        </w:tc>
        <w:tc>
          <w:tcPr>
            <w:tcW w:w="3089" w:type="pct"/>
          </w:tcPr>
          <w:p w14:paraId="33405A7D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Commission programmable controller programs</w:t>
            </w:r>
          </w:p>
        </w:tc>
        <w:tc>
          <w:tcPr>
            <w:tcW w:w="540" w:type="pct"/>
            <w:gridSpan w:val="2"/>
          </w:tcPr>
          <w:p w14:paraId="46DC4B72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4</w:t>
            </w:r>
          </w:p>
        </w:tc>
      </w:tr>
      <w:tr w:rsidR="000456E8" w:rsidRPr="0051385A" w14:paraId="3F7B8E04" w14:textId="77777777" w:rsidTr="007560A8">
        <w:tc>
          <w:tcPr>
            <w:tcW w:w="1371" w:type="pct"/>
            <w:gridSpan w:val="2"/>
          </w:tcPr>
          <w:p w14:paraId="2189E801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MEM12002B</w:t>
            </w:r>
          </w:p>
        </w:tc>
        <w:tc>
          <w:tcPr>
            <w:tcW w:w="3089" w:type="pct"/>
          </w:tcPr>
          <w:p w14:paraId="42962B35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Perform electrical / electronic measurement</w:t>
            </w:r>
          </w:p>
        </w:tc>
        <w:tc>
          <w:tcPr>
            <w:tcW w:w="540" w:type="pct"/>
            <w:gridSpan w:val="2"/>
          </w:tcPr>
          <w:p w14:paraId="1604569D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2</w:t>
            </w:r>
          </w:p>
        </w:tc>
      </w:tr>
      <w:tr w:rsidR="000456E8" w:rsidRPr="0051385A" w14:paraId="29CFF08E" w14:textId="77777777" w:rsidTr="007560A8">
        <w:tc>
          <w:tcPr>
            <w:tcW w:w="1371" w:type="pct"/>
            <w:gridSpan w:val="2"/>
          </w:tcPr>
          <w:p w14:paraId="02040626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lastRenderedPageBreak/>
              <w:t>MEM12006C</w:t>
            </w:r>
          </w:p>
        </w:tc>
        <w:tc>
          <w:tcPr>
            <w:tcW w:w="3089" w:type="pct"/>
          </w:tcPr>
          <w:p w14:paraId="6F6C9959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Mark off/out (general engineering)</w:t>
            </w:r>
          </w:p>
        </w:tc>
        <w:tc>
          <w:tcPr>
            <w:tcW w:w="540" w:type="pct"/>
            <w:gridSpan w:val="2"/>
          </w:tcPr>
          <w:p w14:paraId="3443D85B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4</w:t>
            </w:r>
          </w:p>
        </w:tc>
      </w:tr>
      <w:tr w:rsidR="000456E8" w:rsidRPr="0051385A" w14:paraId="0DF2FD39" w14:textId="77777777" w:rsidTr="007560A8">
        <w:tc>
          <w:tcPr>
            <w:tcW w:w="1371" w:type="pct"/>
            <w:gridSpan w:val="2"/>
          </w:tcPr>
          <w:p w14:paraId="294C34BB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MEM13002B</w:t>
            </w:r>
          </w:p>
        </w:tc>
        <w:tc>
          <w:tcPr>
            <w:tcW w:w="3089" w:type="pct"/>
          </w:tcPr>
          <w:p w14:paraId="6B8FA5CD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Undertake OH&amp;S activities in the workplace</w:t>
            </w:r>
          </w:p>
        </w:tc>
        <w:tc>
          <w:tcPr>
            <w:tcW w:w="540" w:type="pct"/>
            <w:gridSpan w:val="2"/>
          </w:tcPr>
          <w:p w14:paraId="00D88856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3</w:t>
            </w:r>
          </w:p>
        </w:tc>
      </w:tr>
      <w:tr w:rsidR="000456E8" w:rsidRPr="0051385A" w14:paraId="55DB65B0" w14:textId="77777777" w:rsidTr="007560A8">
        <w:tc>
          <w:tcPr>
            <w:tcW w:w="1371" w:type="pct"/>
            <w:gridSpan w:val="2"/>
          </w:tcPr>
          <w:p w14:paraId="3DE92D1B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MEM18001C</w:t>
            </w:r>
          </w:p>
        </w:tc>
        <w:tc>
          <w:tcPr>
            <w:tcW w:w="3089" w:type="pct"/>
          </w:tcPr>
          <w:p w14:paraId="35742908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Use hand tools</w:t>
            </w:r>
          </w:p>
        </w:tc>
        <w:tc>
          <w:tcPr>
            <w:tcW w:w="540" w:type="pct"/>
            <w:gridSpan w:val="2"/>
          </w:tcPr>
          <w:p w14:paraId="4456ED53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2</w:t>
            </w:r>
          </w:p>
        </w:tc>
      </w:tr>
      <w:tr w:rsidR="000456E8" w:rsidRPr="0051385A" w14:paraId="1AA29B5A" w14:textId="77777777" w:rsidTr="007560A8">
        <w:tc>
          <w:tcPr>
            <w:tcW w:w="1371" w:type="pct"/>
            <w:gridSpan w:val="2"/>
          </w:tcPr>
          <w:p w14:paraId="5CD8F74A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MEM18002B</w:t>
            </w:r>
          </w:p>
        </w:tc>
        <w:tc>
          <w:tcPr>
            <w:tcW w:w="3089" w:type="pct"/>
          </w:tcPr>
          <w:p w14:paraId="0A93B05F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Use power tools / hand held operation</w:t>
            </w:r>
          </w:p>
        </w:tc>
        <w:tc>
          <w:tcPr>
            <w:tcW w:w="540" w:type="pct"/>
            <w:gridSpan w:val="2"/>
          </w:tcPr>
          <w:p w14:paraId="5EE1E1DC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2</w:t>
            </w:r>
          </w:p>
        </w:tc>
      </w:tr>
      <w:tr w:rsidR="000456E8" w:rsidRPr="0051385A" w14:paraId="21EB86D6" w14:textId="77777777" w:rsidTr="007560A8">
        <w:tc>
          <w:tcPr>
            <w:tcW w:w="1371" w:type="pct"/>
            <w:gridSpan w:val="2"/>
          </w:tcPr>
          <w:p w14:paraId="6B2E8AC8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MEM18003C</w:t>
            </w:r>
          </w:p>
        </w:tc>
        <w:tc>
          <w:tcPr>
            <w:tcW w:w="3089" w:type="pct"/>
          </w:tcPr>
          <w:p w14:paraId="738F189C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Use tools for precision work</w:t>
            </w:r>
          </w:p>
        </w:tc>
        <w:tc>
          <w:tcPr>
            <w:tcW w:w="540" w:type="pct"/>
            <w:gridSpan w:val="2"/>
          </w:tcPr>
          <w:p w14:paraId="53AFFF8C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4</w:t>
            </w:r>
          </w:p>
        </w:tc>
      </w:tr>
      <w:tr w:rsidR="000456E8" w:rsidRPr="0051385A" w14:paraId="6183FD5F" w14:textId="77777777" w:rsidTr="007560A8">
        <w:tc>
          <w:tcPr>
            <w:tcW w:w="1371" w:type="pct"/>
            <w:gridSpan w:val="2"/>
          </w:tcPr>
          <w:p w14:paraId="63A08593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MEM18005B</w:t>
            </w:r>
          </w:p>
        </w:tc>
        <w:tc>
          <w:tcPr>
            <w:tcW w:w="3089" w:type="pct"/>
          </w:tcPr>
          <w:p w14:paraId="20313D55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 xml:space="preserve">Perform fault </w:t>
            </w:r>
            <w:proofErr w:type="spellStart"/>
            <w:r w:rsidRPr="0051385A">
              <w:rPr>
                <w:rFonts w:ascii="Arial Narrow" w:hAnsi="Arial Narrow" w:cs="Arial"/>
              </w:rPr>
              <w:t>diagonsis</w:t>
            </w:r>
            <w:proofErr w:type="spellEnd"/>
            <w:r w:rsidRPr="0051385A">
              <w:rPr>
                <w:rFonts w:ascii="Arial Narrow" w:hAnsi="Arial Narrow" w:cs="Arial"/>
              </w:rPr>
              <w:t>, installation &amp; removal of bearings</w:t>
            </w:r>
          </w:p>
        </w:tc>
        <w:tc>
          <w:tcPr>
            <w:tcW w:w="540" w:type="pct"/>
            <w:gridSpan w:val="2"/>
          </w:tcPr>
          <w:p w14:paraId="1C0AB30F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4</w:t>
            </w:r>
          </w:p>
        </w:tc>
      </w:tr>
      <w:tr w:rsidR="000456E8" w:rsidRPr="0051385A" w14:paraId="73A86728" w14:textId="77777777" w:rsidTr="007560A8">
        <w:tc>
          <w:tcPr>
            <w:tcW w:w="1371" w:type="pct"/>
            <w:gridSpan w:val="2"/>
          </w:tcPr>
          <w:p w14:paraId="1F9C04D3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MEM18006C</w:t>
            </w:r>
          </w:p>
        </w:tc>
        <w:tc>
          <w:tcPr>
            <w:tcW w:w="3089" w:type="pct"/>
          </w:tcPr>
          <w:p w14:paraId="3F71C7ED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Repair and fit engineering components.</w:t>
            </w:r>
          </w:p>
        </w:tc>
        <w:tc>
          <w:tcPr>
            <w:tcW w:w="540" w:type="pct"/>
            <w:gridSpan w:val="2"/>
          </w:tcPr>
          <w:p w14:paraId="0B0FAE8F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6</w:t>
            </w:r>
          </w:p>
        </w:tc>
      </w:tr>
      <w:tr w:rsidR="000456E8" w:rsidRPr="0051385A" w14:paraId="1401352E" w14:textId="77777777" w:rsidTr="007560A8">
        <w:tc>
          <w:tcPr>
            <w:tcW w:w="1371" w:type="pct"/>
            <w:gridSpan w:val="2"/>
          </w:tcPr>
          <w:p w14:paraId="1E8A671D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MEM18007B</w:t>
            </w:r>
          </w:p>
        </w:tc>
        <w:tc>
          <w:tcPr>
            <w:tcW w:w="3089" w:type="pct"/>
          </w:tcPr>
          <w:p w14:paraId="3EA2877F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Maintain and repair mechanical drives &amp; mechanical transmission assemblies.</w:t>
            </w:r>
          </w:p>
        </w:tc>
        <w:tc>
          <w:tcPr>
            <w:tcW w:w="540" w:type="pct"/>
            <w:gridSpan w:val="2"/>
          </w:tcPr>
          <w:p w14:paraId="7C34E34F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4</w:t>
            </w:r>
          </w:p>
        </w:tc>
      </w:tr>
      <w:tr w:rsidR="000456E8" w:rsidRPr="0051385A" w14:paraId="4C1389CC" w14:textId="77777777" w:rsidTr="007560A8">
        <w:tc>
          <w:tcPr>
            <w:tcW w:w="1371" w:type="pct"/>
            <w:gridSpan w:val="2"/>
          </w:tcPr>
          <w:p w14:paraId="0D61D358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MEM18009B</w:t>
            </w:r>
          </w:p>
        </w:tc>
        <w:tc>
          <w:tcPr>
            <w:tcW w:w="3089" w:type="pct"/>
          </w:tcPr>
          <w:p w14:paraId="7CF5A232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Perform levelling and alignment of machines and engineering components</w:t>
            </w:r>
          </w:p>
        </w:tc>
        <w:tc>
          <w:tcPr>
            <w:tcW w:w="540" w:type="pct"/>
            <w:gridSpan w:val="2"/>
          </w:tcPr>
          <w:p w14:paraId="765C4016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4</w:t>
            </w:r>
          </w:p>
        </w:tc>
      </w:tr>
      <w:tr w:rsidR="000456E8" w:rsidRPr="0051385A" w14:paraId="182345EA" w14:textId="77777777" w:rsidTr="007560A8">
        <w:tc>
          <w:tcPr>
            <w:tcW w:w="1371" w:type="pct"/>
            <w:gridSpan w:val="2"/>
          </w:tcPr>
          <w:p w14:paraId="249A300D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MEM18018C</w:t>
            </w:r>
          </w:p>
        </w:tc>
        <w:tc>
          <w:tcPr>
            <w:tcW w:w="3089" w:type="pct"/>
          </w:tcPr>
          <w:p w14:paraId="4A322D80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Maintain pneumatic system components.</w:t>
            </w:r>
          </w:p>
        </w:tc>
        <w:tc>
          <w:tcPr>
            <w:tcW w:w="540" w:type="pct"/>
            <w:gridSpan w:val="2"/>
          </w:tcPr>
          <w:p w14:paraId="02086BFC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4</w:t>
            </w:r>
          </w:p>
        </w:tc>
      </w:tr>
      <w:tr w:rsidR="000456E8" w:rsidRPr="0051385A" w14:paraId="0DE60FB3" w14:textId="77777777" w:rsidTr="007560A8">
        <w:tc>
          <w:tcPr>
            <w:tcW w:w="1371" w:type="pct"/>
            <w:gridSpan w:val="2"/>
          </w:tcPr>
          <w:p w14:paraId="1C3DF1A9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MEM18020B</w:t>
            </w:r>
          </w:p>
        </w:tc>
        <w:tc>
          <w:tcPr>
            <w:tcW w:w="3089" w:type="pct"/>
          </w:tcPr>
          <w:p w14:paraId="0F6CAE19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Maintain hydraulic system components.</w:t>
            </w:r>
          </w:p>
        </w:tc>
        <w:tc>
          <w:tcPr>
            <w:tcW w:w="540" w:type="pct"/>
            <w:gridSpan w:val="2"/>
          </w:tcPr>
          <w:p w14:paraId="575FB66B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4</w:t>
            </w:r>
          </w:p>
        </w:tc>
      </w:tr>
      <w:tr w:rsidR="000456E8" w:rsidRPr="0051385A" w14:paraId="32CC5F16" w14:textId="77777777" w:rsidTr="007560A8">
        <w:tc>
          <w:tcPr>
            <w:tcW w:w="1371" w:type="pct"/>
            <w:gridSpan w:val="2"/>
          </w:tcPr>
          <w:p w14:paraId="4DF4FDEC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MEM18055B</w:t>
            </w:r>
          </w:p>
        </w:tc>
        <w:tc>
          <w:tcPr>
            <w:tcW w:w="3089" w:type="pct"/>
          </w:tcPr>
          <w:p w14:paraId="4ABE33E8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Dismantle, replace &amp; assemble engineering components.</w:t>
            </w:r>
          </w:p>
        </w:tc>
        <w:tc>
          <w:tcPr>
            <w:tcW w:w="540" w:type="pct"/>
            <w:gridSpan w:val="2"/>
          </w:tcPr>
          <w:p w14:paraId="7DDA17B4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3</w:t>
            </w:r>
          </w:p>
        </w:tc>
      </w:tr>
      <w:tr w:rsidR="000456E8" w:rsidRPr="0051385A" w14:paraId="11709EBB" w14:textId="77777777" w:rsidTr="007560A8">
        <w:tc>
          <w:tcPr>
            <w:tcW w:w="1371" w:type="pct"/>
            <w:gridSpan w:val="2"/>
          </w:tcPr>
          <w:p w14:paraId="65688ADC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MEM18064B</w:t>
            </w:r>
          </w:p>
        </w:tc>
        <w:tc>
          <w:tcPr>
            <w:tcW w:w="3089" w:type="pct"/>
          </w:tcPr>
          <w:p w14:paraId="76A3F8C7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Maintain instrumentation system components</w:t>
            </w:r>
          </w:p>
        </w:tc>
        <w:tc>
          <w:tcPr>
            <w:tcW w:w="540" w:type="pct"/>
            <w:gridSpan w:val="2"/>
          </w:tcPr>
          <w:p w14:paraId="0B8BE8DA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6</w:t>
            </w:r>
          </w:p>
        </w:tc>
      </w:tr>
      <w:tr w:rsidR="000456E8" w:rsidRPr="0051385A" w14:paraId="41C1A777" w14:textId="77777777" w:rsidTr="007560A8">
        <w:tc>
          <w:tcPr>
            <w:tcW w:w="4460" w:type="pct"/>
            <w:gridSpan w:val="3"/>
          </w:tcPr>
          <w:p w14:paraId="288633DE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Total Group A</w:t>
            </w:r>
          </w:p>
        </w:tc>
        <w:tc>
          <w:tcPr>
            <w:tcW w:w="540" w:type="pct"/>
            <w:gridSpan w:val="2"/>
          </w:tcPr>
          <w:p w14:paraId="3F808D83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fldChar w:fldCharType="begin"/>
            </w:r>
            <w:r w:rsidRPr="0051385A">
              <w:rPr>
                <w:rFonts w:ascii="Arial Narrow" w:hAnsi="Arial Narrow" w:cs="Arial"/>
                <w:color w:val="000000"/>
              </w:rPr>
              <w:instrText xml:space="preserve"> =SUM(ABOVE) </w:instrText>
            </w:r>
            <w:r w:rsidRPr="0051385A">
              <w:rPr>
                <w:rFonts w:ascii="Arial Narrow" w:hAnsi="Arial Narrow" w:cs="Arial"/>
                <w:color w:val="000000"/>
              </w:rPr>
              <w:fldChar w:fldCharType="separate"/>
            </w:r>
            <w:r w:rsidRPr="0051385A">
              <w:rPr>
                <w:rFonts w:ascii="Arial Narrow" w:hAnsi="Arial Narrow" w:cs="Arial"/>
                <w:color w:val="000000"/>
              </w:rPr>
              <w:t>83</w:t>
            </w:r>
            <w:r w:rsidRPr="0051385A">
              <w:rPr>
                <w:rFonts w:ascii="Arial Narrow" w:hAnsi="Arial Narrow" w:cs="Arial"/>
                <w:color w:val="000000"/>
              </w:rPr>
              <w:fldChar w:fldCharType="end"/>
            </w:r>
          </w:p>
        </w:tc>
      </w:tr>
      <w:tr w:rsidR="000456E8" w:rsidRPr="0051385A" w14:paraId="379CDE28" w14:textId="77777777" w:rsidTr="007560A8">
        <w:trPr>
          <w:gridAfter w:val="1"/>
          <w:wAfter w:w="48" w:type="pct"/>
        </w:trPr>
        <w:tc>
          <w:tcPr>
            <w:tcW w:w="4952" w:type="pct"/>
            <w:gridSpan w:val="4"/>
          </w:tcPr>
          <w:p w14:paraId="3D426802" w14:textId="5BEF5049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  <w:b/>
              </w:rPr>
            </w:pPr>
            <w:r w:rsidRPr="0051385A">
              <w:rPr>
                <w:rFonts w:ascii="Arial Narrow" w:hAnsi="Arial Narrow" w:cs="Arial"/>
                <w:b/>
              </w:rPr>
              <w:t>ELECTIVE UNITS OF COMPETENCY TABLE B</w:t>
            </w:r>
          </w:p>
        </w:tc>
      </w:tr>
      <w:tr w:rsidR="000456E8" w:rsidRPr="0051385A" w14:paraId="32772C45" w14:textId="77777777" w:rsidTr="007560A8">
        <w:trPr>
          <w:gridAfter w:val="1"/>
          <w:wAfter w:w="48" w:type="pct"/>
        </w:trPr>
        <w:tc>
          <w:tcPr>
            <w:tcW w:w="1209" w:type="pct"/>
          </w:tcPr>
          <w:p w14:paraId="18037EAC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MEM12004B</w:t>
            </w:r>
          </w:p>
        </w:tc>
        <w:tc>
          <w:tcPr>
            <w:tcW w:w="3251" w:type="pct"/>
            <w:gridSpan w:val="2"/>
          </w:tcPr>
          <w:p w14:paraId="591F53AA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Perform precision electrical/electronic measurement</w:t>
            </w:r>
          </w:p>
        </w:tc>
        <w:tc>
          <w:tcPr>
            <w:tcW w:w="492" w:type="pct"/>
          </w:tcPr>
          <w:p w14:paraId="21D99007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4</w:t>
            </w:r>
          </w:p>
        </w:tc>
      </w:tr>
      <w:tr w:rsidR="000456E8" w:rsidRPr="0051385A" w14:paraId="78F78FE3" w14:textId="77777777" w:rsidTr="007560A8">
        <w:trPr>
          <w:gridAfter w:val="1"/>
          <w:wAfter w:w="48" w:type="pct"/>
        </w:trPr>
        <w:tc>
          <w:tcPr>
            <w:tcW w:w="1209" w:type="pct"/>
          </w:tcPr>
          <w:p w14:paraId="20EA10BC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MEM18054B</w:t>
            </w:r>
          </w:p>
        </w:tc>
        <w:tc>
          <w:tcPr>
            <w:tcW w:w="3251" w:type="pct"/>
            <w:gridSpan w:val="2"/>
          </w:tcPr>
          <w:p w14:paraId="4E90C294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Fault find, test and calibrate instrumentation systems and equipment</w:t>
            </w:r>
          </w:p>
        </w:tc>
        <w:tc>
          <w:tcPr>
            <w:tcW w:w="492" w:type="pct"/>
          </w:tcPr>
          <w:p w14:paraId="22859025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8</w:t>
            </w:r>
          </w:p>
        </w:tc>
      </w:tr>
      <w:tr w:rsidR="000456E8" w:rsidRPr="0051385A" w14:paraId="153E90B3" w14:textId="77777777" w:rsidTr="007560A8">
        <w:trPr>
          <w:gridAfter w:val="1"/>
          <w:wAfter w:w="48" w:type="pct"/>
        </w:trPr>
        <w:tc>
          <w:tcPr>
            <w:tcW w:w="4460" w:type="pct"/>
            <w:gridSpan w:val="3"/>
          </w:tcPr>
          <w:p w14:paraId="4C57FD5C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Total Group B</w:t>
            </w:r>
          </w:p>
        </w:tc>
        <w:tc>
          <w:tcPr>
            <w:tcW w:w="492" w:type="pct"/>
          </w:tcPr>
          <w:p w14:paraId="669FA309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12</w:t>
            </w:r>
          </w:p>
        </w:tc>
      </w:tr>
      <w:tr w:rsidR="000456E8" w:rsidRPr="0051385A" w14:paraId="26B78E8D" w14:textId="77777777" w:rsidTr="007560A8">
        <w:trPr>
          <w:gridAfter w:val="1"/>
          <w:wAfter w:w="48" w:type="pct"/>
        </w:trPr>
        <w:tc>
          <w:tcPr>
            <w:tcW w:w="4952" w:type="pct"/>
            <w:gridSpan w:val="4"/>
          </w:tcPr>
          <w:p w14:paraId="1C41E33E" w14:textId="77777777" w:rsidR="000456E8" w:rsidRPr="0051385A" w:rsidRDefault="000456E8" w:rsidP="007560A8">
            <w:pPr>
              <w:pStyle w:val="BodyText"/>
              <w:spacing w:before="60" w:after="60"/>
              <w:rPr>
                <w:rFonts w:ascii="Arial Narrow" w:hAnsi="Arial Narrow" w:cs="Arial"/>
                <w:b/>
                <w:sz w:val="22"/>
              </w:rPr>
            </w:pPr>
            <w:r w:rsidRPr="000456E8">
              <w:rPr>
                <w:rFonts w:ascii="Arial Narrow" w:hAnsi="Arial Narrow" w:cs="Arial"/>
                <w:b/>
                <w:color w:val="auto"/>
                <w:sz w:val="22"/>
              </w:rPr>
              <w:t>ELECTIVE UNITS OF COMPETENCY TABLE C</w:t>
            </w:r>
          </w:p>
        </w:tc>
      </w:tr>
      <w:tr w:rsidR="000456E8" w:rsidRPr="0051385A" w14:paraId="00727445" w14:textId="77777777" w:rsidTr="007560A8">
        <w:trPr>
          <w:gridAfter w:val="1"/>
          <w:wAfter w:w="48" w:type="pct"/>
        </w:trPr>
        <w:tc>
          <w:tcPr>
            <w:tcW w:w="1209" w:type="pct"/>
          </w:tcPr>
          <w:p w14:paraId="6AE48692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MEM07039A</w:t>
            </w:r>
          </w:p>
        </w:tc>
        <w:tc>
          <w:tcPr>
            <w:tcW w:w="3251" w:type="pct"/>
            <w:gridSpan w:val="2"/>
          </w:tcPr>
          <w:p w14:paraId="5C0B7697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Write programs for industrial robots</w:t>
            </w:r>
          </w:p>
        </w:tc>
        <w:tc>
          <w:tcPr>
            <w:tcW w:w="492" w:type="pct"/>
          </w:tcPr>
          <w:p w14:paraId="3ED159E5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4</w:t>
            </w:r>
          </w:p>
        </w:tc>
      </w:tr>
      <w:tr w:rsidR="000456E8" w:rsidRPr="0051385A" w14:paraId="4565C483" w14:textId="77777777" w:rsidTr="007560A8">
        <w:trPr>
          <w:gridAfter w:val="1"/>
          <w:wAfter w:w="48" w:type="pct"/>
        </w:trPr>
        <w:tc>
          <w:tcPr>
            <w:tcW w:w="1209" w:type="pct"/>
          </w:tcPr>
          <w:p w14:paraId="41E338E2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MEM16013A</w:t>
            </w:r>
          </w:p>
        </w:tc>
        <w:tc>
          <w:tcPr>
            <w:tcW w:w="3251" w:type="pct"/>
            <w:gridSpan w:val="2"/>
          </w:tcPr>
          <w:p w14:paraId="450A0A52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Operate in a self-directed team</w:t>
            </w:r>
          </w:p>
        </w:tc>
        <w:tc>
          <w:tcPr>
            <w:tcW w:w="492" w:type="pct"/>
          </w:tcPr>
          <w:p w14:paraId="2D3AD763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2</w:t>
            </w:r>
          </w:p>
        </w:tc>
      </w:tr>
      <w:tr w:rsidR="000456E8" w:rsidRPr="0051385A" w14:paraId="2103F7C1" w14:textId="77777777" w:rsidTr="007560A8">
        <w:trPr>
          <w:gridAfter w:val="1"/>
          <w:wAfter w:w="48" w:type="pct"/>
        </w:trPr>
        <w:tc>
          <w:tcPr>
            <w:tcW w:w="1209" w:type="pct"/>
          </w:tcPr>
          <w:p w14:paraId="6C309D5E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MEM18019B</w:t>
            </w:r>
          </w:p>
        </w:tc>
        <w:tc>
          <w:tcPr>
            <w:tcW w:w="3251" w:type="pct"/>
            <w:gridSpan w:val="2"/>
          </w:tcPr>
          <w:p w14:paraId="20121FCD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Maintain pneumatic systems</w:t>
            </w:r>
          </w:p>
        </w:tc>
        <w:tc>
          <w:tcPr>
            <w:tcW w:w="492" w:type="pct"/>
          </w:tcPr>
          <w:p w14:paraId="725AD0AA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4</w:t>
            </w:r>
          </w:p>
        </w:tc>
      </w:tr>
      <w:tr w:rsidR="000456E8" w:rsidRPr="0051385A" w14:paraId="33B5FBDE" w14:textId="77777777" w:rsidTr="007560A8">
        <w:trPr>
          <w:gridAfter w:val="1"/>
          <w:wAfter w:w="48" w:type="pct"/>
        </w:trPr>
        <w:tc>
          <w:tcPr>
            <w:tcW w:w="1209" w:type="pct"/>
          </w:tcPr>
          <w:p w14:paraId="30447377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MEM18021B</w:t>
            </w:r>
          </w:p>
        </w:tc>
        <w:tc>
          <w:tcPr>
            <w:tcW w:w="3251" w:type="pct"/>
            <w:gridSpan w:val="2"/>
          </w:tcPr>
          <w:p w14:paraId="4D0E7997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Maintain hydraulic systems</w:t>
            </w:r>
          </w:p>
        </w:tc>
        <w:tc>
          <w:tcPr>
            <w:tcW w:w="492" w:type="pct"/>
          </w:tcPr>
          <w:p w14:paraId="3F5B7C22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4</w:t>
            </w:r>
          </w:p>
        </w:tc>
      </w:tr>
      <w:tr w:rsidR="000456E8" w:rsidRPr="0051385A" w14:paraId="3A547743" w14:textId="77777777" w:rsidTr="007560A8">
        <w:trPr>
          <w:gridAfter w:val="1"/>
          <w:wAfter w:w="48" w:type="pct"/>
        </w:trPr>
        <w:tc>
          <w:tcPr>
            <w:tcW w:w="1209" w:type="pct"/>
          </w:tcPr>
          <w:p w14:paraId="678C537B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MEM18022B</w:t>
            </w:r>
          </w:p>
        </w:tc>
        <w:tc>
          <w:tcPr>
            <w:tcW w:w="3251" w:type="pct"/>
            <w:gridSpan w:val="2"/>
          </w:tcPr>
          <w:p w14:paraId="0D6B7BBD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Maintain fluid power controls</w:t>
            </w:r>
          </w:p>
        </w:tc>
        <w:tc>
          <w:tcPr>
            <w:tcW w:w="492" w:type="pct"/>
          </w:tcPr>
          <w:p w14:paraId="6F76C445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8</w:t>
            </w:r>
          </w:p>
        </w:tc>
      </w:tr>
      <w:tr w:rsidR="000456E8" w:rsidRPr="0051385A" w14:paraId="1BE935D0" w14:textId="77777777" w:rsidTr="007560A8">
        <w:trPr>
          <w:gridAfter w:val="1"/>
          <w:wAfter w:w="48" w:type="pct"/>
        </w:trPr>
        <w:tc>
          <w:tcPr>
            <w:tcW w:w="4460" w:type="pct"/>
            <w:gridSpan w:val="3"/>
          </w:tcPr>
          <w:p w14:paraId="55702A44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Total Group C</w:t>
            </w:r>
          </w:p>
        </w:tc>
        <w:tc>
          <w:tcPr>
            <w:tcW w:w="492" w:type="pct"/>
          </w:tcPr>
          <w:p w14:paraId="4B12663E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22</w:t>
            </w:r>
          </w:p>
        </w:tc>
      </w:tr>
      <w:tr w:rsidR="000456E8" w:rsidRPr="0051385A" w14:paraId="077148BF" w14:textId="77777777" w:rsidTr="007560A8">
        <w:trPr>
          <w:gridAfter w:val="1"/>
          <w:wAfter w:w="48" w:type="pct"/>
        </w:trPr>
        <w:tc>
          <w:tcPr>
            <w:tcW w:w="4460" w:type="pct"/>
            <w:gridSpan w:val="3"/>
          </w:tcPr>
          <w:p w14:paraId="5CC22582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 xml:space="preserve">Total electives </w:t>
            </w:r>
          </w:p>
        </w:tc>
        <w:tc>
          <w:tcPr>
            <w:tcW w:w="492" w:type="pct"/>
          </w:tcPr>
          <w:p w14:paraId="1F25C7DE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117</w:t>
            </w:r>
          </w:p>
        </w:tc>
      </w:tr>
    </w:tbl>
    <w:p w14:paraId="27CAB484" w14:textId="77777777" w:rsidR="002E57D1" w:rsidRPr="002E57D1" w:rsidRDefault="002E57D1" w:rsidP="00590038">
      <w:pPr>
        <w:tabs>
          <w:tab w:val="left" w:pos="5103"/>
        </w:tabs>
        <w:spacing w:after="40"/>
        <w:rPr>
          <w:rFonts w:asciiTheme="minorHAnsi" w:hAnsiTheme="minorHAnsi"/>
          <w:b/>
          <w:color w:val="000000" w:themeColor="text1"/>
        </w:rPr>
      </w:pPr>
    </w:p>
    <w:p w14:paraId="47A89025" w14:textId="070CD836" w:rsidR="002E57D1" w:rsidRPr="002E57D1" w:rsidRDefault="002E57D1" w:rsidP="002E57D1">
      <w:pPr>
        <w:spacing w:before="60" w:after="60"/>
        <w:rPr>
          <w:rFonts w:asciiTheme="minorHAnsi" w:hAnsiTheme="minorHAnsi"/>
        </w:rPr>
      </w:pPr>
      <w:r w:rsidRPr="002E57D1">
        <w:rPr>
          <w:rFonts w:asciiTheme="minorHAnsi" w:hAnsiTheme="minorHAnsi"/>
        </w:rPr>
        <w:t xml:space="preserve"> </w:t>
      </w:r>
    </w:p>
    <w:p w14:paraId="3E1A5D5B" w14:textId="5F58D47E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47C4DB1" w14:textId="1F5B67E7" w:rsidR="00600175" w:rsidRDefault="009E050D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r w:rsidRPr="001879A0">
        <w:rPr>
          <w:rFonts w:ascii="Calibri Light" w:hAnsi="Calibri Light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1BEE2B5" wp14:editId="1E83A4DA">
                <wp:simplePos x="0" y="0"/>
                <wp:positionH relativeFrom="column">
                  <wp:posOffset>-507442</wp:posOffset>
                </wp:positionH>
                <wp:positionV relativeFrom="page">
                  <wp:posOffset>9948384</wp:posOffset>
                </wp:positionV>
                <wp:extent cx="7539990" cy="652145"/>
                <wp:effectExtent l="0" t="0" r="0" b="825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9990" cy="652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B24E2" w14:textId="77777777" w:rsidR="00975DDF" w:rsidRPr="00DF3FDC" w:rsidRDefault="00975DDF" w:rsidP="009E050D">
                            <w:pPr>
                              <w:spacing w:after="0" w:line="240" w:lineRule="auto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9F2A474" w14:textId="77777777" w:rsidR="00975DDF" w:rsidRPr="003D796B" w:rsidRDefault="00975DDF" w:rsidP="009E050D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C9BD260" w14:textId="15111260" w:rsidR="00975DDF" w:rsidRPr="0058233E" w:rsidRDefault="00B44EFA" w:rsidP="009E050D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>CRICOS No 00881F</w:t>
                            </w:r>
                            <w:r w:rsidR="00975DDF" w:rsidRPr="0058233E"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   RTO No 0260. Training is deliver with Victorian and Commonwealth Government funding</w:t>
                            </w:r>
                          </w:p>
                          <w:p w14:paraId="00E29DB9" w14:textId="77777777" w:rsidR="00975DDF" w:rsidRPr="00A40909" w:rsidRDefault="00975DDF" w:rsidP="009E050D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EE2B5" id="_x0000_s1027" type="#_x0000_t202" style="position:absolute;margin-left:-39.95pt;margin-top:783.35pt;width:593.7pt;height:51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" filled="f" stroked="f">
                <v:textbox>
                  <w:txbxContent>
                    <w:p w14:paraId="1AEB24E2" w14:textId="77777777" w:rsidR="00975DDF" w:rsidRPr="00DF3FDC" w:rsidRDefault="00975DDF" w:rsidP="009E050D">
                      <w:pPr>
                        <w:spacing w:after="0" w:line="240" w:lineRule="auto"/>
                        <w:rPr>
                          <w:rFonts w:ascii="Calibri Light" w:hAnsi="Calibri Light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9F2A474" w14:textId="77777777" w:rsidR="00975DDF" w:rsidRPr="003D796B" w:rsidRDefault="00975DDF" w:rsidP="009E050D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C9BD260" w14:textId="15111260" w:rsidR="00975DDF" w:rsidRPr="0058233E" w:rsidRDefault="00B44EFA" w:rsidP="009E050D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FFFFFF" w:themeColor="background1"/>
                          <w:sz w:val="13"/>
                          <w:szCs w:val="13"/>
                        </w:rPr>
                      </w:pPr>
                      <w:r>
                        <w:rPr>
                          <w:rFonts w:ascii="Calibri Light" w:hAnsi="Calibri Light"/>
                          <w:b/>
                          <w:color w:val="FFFFFF" w:themeColor="background1"/>
                          <w:sz w:val="13"/>
                          <w:szCs w:val="13"/>
                        </w:rPr>
                        <w:t>CRICOS No 00881F</w:t>
                      </w:r>
                      <w:r w:rsidR="00975DDF" w:rsidRPr="0058233E">
                        <w:rPr>
                          <w:rFonts w:ascii="Calibri Light" w:hAnsi="Calibri Light"/>
                          <w:b/>
                          <w:color w:val="FFFFFF" w:themeColor="background1"/>
                          <w:sz w:val="13"/>
                          <w:szCs w:val="13"/>
                        </w:rPr>
                        <w:t xml:space="preserve">   RTO No 0260. Training is deliver with Victorian and Commonwealth Government funding</w:t>
                      </w:r>
                    </w:p>
                    <w:p w14:paraId="00E29DB9" w14:textId="77777777" w:rsidR="00975DDF" w:rsidRPr="00A40909" w:rsidRDefault="00975DDF" w:rsidP="009E050D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FBD4CC6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C374117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EC8DE42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937"/>
        <w:gridCol w:w="176"/>
        <w:gridCol w:w="526"/>
        <w:gridCol w:w="5738"/>
        <w:gridCol w:w="145"/>
        <w:gridCol w:w="956"/>
      </w:tblGrid>
      <w:tr w:rsidR="000456E8" w:rsidRPr="0051385A" w14:paraId="77E393A3" w14:textId="77777777" w:rsidTr="007560A8">
        <w:tc>
          <w:tcPr>
            <w:tcW w:w="1737" w:type="pct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2B083BC" w14:textId="77777777" w:rsidR="000456E8" w:rsidRPr="0051385A" w:rsidRDefault="000456E8" w:rsidP="007560A8">
            <w:pPr>
              <w:spacing w:before="120" w:after="120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lastRenderedPageBreak/>
              <w:t>AUSTRALIAN</w:t>
            </w:r>
            <w:r w:rsidRPr="0051385A">
              <w:rPr>
                <w:rFonts w:ascii="Arial Narrow" w:hAnsi="Arial Narrow" w:cs="Arial"/>
                <w:b/>
              </w:rPr>
              <w:t xml:space="preserve"> QUALIFICATION</w:t>
            </w:r>
          </w:p>
        </w:tc>
        <w:tc>
          <w:tcPr>
            <w:tcW w:w="3263" w:type="pct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08BA8DEE" w14:textId="77777777" w:rsidR="000456E8" w:rsidRPr="0051385A" w:rsidRDefault="000456E8" w:rsidP="007560A8">
            <w:pPr>
              <w:spacing w:before="120" w:after="12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MEM40105 Certificate IV in Engineering</w:t>
            </w:r>
          </w:p>
        </w:tc>
      </w:tr>
      <w:tr w:rsidR="000456E8" w:rsidRPr="0051385A" w14:paraId="56EB0C45" w14:textId="77777777" w:rsidTr="007560A8">
        <w:tc>
          <w:tcPr>
            <w:tcW w:w="5000" w:type="pct"/>
            <w:gridSpan w:val="6"/>
          </w:tcPr>
          <w:p w14:paraId="70A3CC8C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  <w:b/>
              </w:rPr>
            </w:pPr>
            <w:r w:rsidRPr="0051385A">
              <w:rPr>
                <w:rFonts w:ascii="Arial Narrow" w:hAnsi="Arial Narrow" w:cs="Arial"/>
                <w:b/>
              </w:rPr>
              <w:t>CORE UNITS OF COMPETENCY</w:t>
            </w:r>
          </w:p>
        </w:tc>
      </w:tr>
      <w:tr w:rsidR="000456E8" w:rsidRPr="0051385A" w14:paraId="08527B9C" w14:textId="77777777" w:rsidTr="007560A8">
        <w:tc>
          <w:tcPr>
            <w:tcW w:w="1402" w:type="pct"/>
          </w:tcPr>
          <w:p w14:paraId="1242A52F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MEM12023A</w:t>
            </w:r>
          </w:p>
        </w:tc>
        <w:tc>
          <w:tcPr>
            <w:tcW w:w="3598" w:type="pct"/>
            <w:gridSpan w:val="5"/>
          </w:tcPr>
          <w:p w14:paraId="21C7C80E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Perform engineering measurements</w:t>
            </w:r>
          </w:p>
        </w:tc>
      </w:tr>
      <w:tr w:rsidR="000456E8" w:rsidRPr="0051385A" w14:paraId="738F7578" w14:textId="77777777" w:rsidTr="007560A8">
        <w:tc>
          <w:tcPr>
            <w:tcW w:w="1402" w:type="pct"/>
          </w:tcPr>
          <w:p w14:paraId="5F5CBDD3" w14:textId="77777777" w:rsidR="000456E8" w:rsidRPr="0051385A" w:rsidRDefault="000456E8" w:rsidP="007560A8">
            <w:pPr>
              <w:pStyle w:val="BodyText"/>
              <w:spacing w:before="60" w:after="60"/>
              <w:rPr>
                <w:rFonts w:ascii="Arial Narrow" w:hAnsi="Arial Narrow" w:cs="Arial"/>
                <w:sz w:val="22"/>
              </w:rPr>
            </w:pPr>
            <w:r w:rsidRPr="0051385A">
              <w:rPr>
                <w:rFonts w:ascii="Arial Narrow" w:hAnsi="Arial Narrow" w:cs="Arial"/>
                <w:color w:val="000000"/>
                <w:sz w:val="22"/>
              </w:rPr>
              <w:t>MEM12024A</w:t>
            </w:r>
          </w:p>
        </w:tc>
        <w:tc>
          <w:tcPr>
            <w:tcW w:w="3598" w:type="pct"/>
            <w:gridSpan w:val="5"/>
          </w:tcPr>
          <w:p w14:paraId="03EB43AA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Perform computations</w:t>
            </w:r>
          </w:p>
        </w:tc>
      </w:tr>
      <w:tr w:rsidR="000456E8" w:rsidRPr="0051385A" w14:paraId="7B06D8B2" w14:textId="77777777" w:rsidTr="007560A8">
        <w:tc>
          <w:tcPr>
            <w:tcW w:w="1402" w:type="pct"/>
          </w:tcPr>
          <w:p w14:paraId="619A7CF2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MEM13014A</w:t>
            </w:r>
          </w:p>
        </w:tc>
        <w:tc>
          <w:tcPr>
            <w:tcW w:w="3598" w:type="pct"/>
            <w:gridSpan w:val="5"/>
          </w:tcPr>
          <w:p w14:paraId="7EB82F98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Apply principles of occupational health and safety in the work environment</w:t>
            </w:r>
          </w:p>
        </w:tc>
      </w:tr>
      <w:tr w:rsidR="000456E8" w:rsidRPr="0051385A" w14:paraId="631F8AEA" w14:textId="77777777" w:rsidTr="007560A8">
        <w:tc>
          <w:tcPr>
            <w:tcW w:w="1402" w:type="pct"/>
          </w:tcPr>
          <w:p w14:paraId="50B415E1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MEM14004A</w:t>
            </w:r>
          </w:p>
        </w:tc>
        <w:tc>
          <w:tcPr>
            <w:tcW w:w="3598" w:type="pct"/>
            <w:gridSpan w:val="5"/>
          </w:tcPr>
          <w:p w14:paraId="27B84443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Plan to undertake a routine task</w:t>
            </w:r>
          </w:p>
        </w:tc>
      </w:tr>
      <w:tr w:rsidR="000456E8" w:rsidRPr="0051385A" w14:paraId="42D5B09C" w14:textId="77777777" w:rsidTr="007560A8">
        <w:tc>
          <w:tcPr>
            <w:tcW w:w="1402" w:type="pct"/>
          </w:tcPr>
          <w:p w14:paraId="4C212546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MEM14005A</w:t>
            </w:r>
          </w:p>
        </w:tc>
        <w:tc>
          <w:tcPr>
            <w:tcW w:w="3598" w:type="pct"/>
            <w:gridSpan w:val="5"/>
          </w:tcPr>
          <w:p w14:paraId="2E9FC858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Plan a complete activity</w:t>
            </w:r>
          </w:p>
        </w:tc>
      </w:tr>
      <w:tr w:rsidR="000456E8" w:rsidRPr="0051385A" w14:paraId="241B6967" w14:textId="77777777" w:rsidTr="007560A8">
        <w:tc>
          <w:tcPr>
            <w:tcW w:w="1402" w:type="pct"/>
          </w:tcPr>
          <w:p w14:paraId="1AE525F1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MEM15002A</w:t>
            </w:r>
          </w:p>
        </w:tc>
        <w:tc>
          <w:tcPr>
            <w:tcW w:w="3598" w:type="pct"/>
            <w:gridSpan w:val="5"/>
          </w:tcPr>
          <w:p w14:paraId="63ED5D26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Apply quality systems</w:t>
            </w:r>
          </w:p>
        </w:tc>
      </w:tr>
      <w:tr w:rsidR="000456E8" w:rsidRPr="0051385A" w14:paraId="766892FC" w14:textId="77777777" w:rsidTr="007560A8">
        <w:tc>
          <w:tcPr>
            <w:tcW w:w="1402" w:type="pct"/>
          </w:tcPr>
          <w:p w14:paraId="4AA74BCA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MEM15024A</w:t>
            </w:r>
          </w:p>
        </w:tc>
        <w:tc>
          <w:tcPr>
            <w:tcW w:w="3598" w:type="pct"/>
            <w:gridSpan w:val="5"/>
          </w:tcPr>
          <w:p w14:paraId="0F136724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Apply quality procedures</w:t>
            </w:r>
          </w:p>
        </w:tc>
      </w:tr>
      <w:tr w:rsidR="000456E8" w:rsidRPr="0051385A" w14:paraId="0A714726" w14:textId="77777777" w:rsidTr="007560A8">
        <w:tc>
          <w:tcPr>
            <w:tcW w:w="1402" w:type="pct"/>
          </w:tcPr>
          <w:p w14:paraId="24DBD59E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MEM16006A</w:t>
            </w:r>
          </w:p>
        </w:tc>
        <w:tc>
          <w:tcPr>
            <w:tcW w:w="3598" w:type="pct"/>
            <w:gridSpan w:val="5"/>
          </w:tcPr>
          <w:p w14:paraId="209EE2D8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Organise and communicate information</w:t>
            </w:r>
          </w:p>
        </w:tc>
      </w:tr>
      <w:tr w:rsidR="000456E8" w:rsidRPr="0051385A" w14:paraId="3263E0EF" w14:textId="77777777" w:rsidTr="007560A8">
        <w:tc>
          <w:tcPr>
            <w:tcW w:w="1402" w:type="pct"/>
          </w:tcPr>
          <w:p w14:paraId="36C325A4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MEM16007A</w:t>
            </w:r>
          </w:p>
        </w:tc>
        <w:tc>
          <w:tcPr>
            <w:tcW w:w="3598" w:type="pct"/>
            <w:gridSpan w:val="5"/>
          </w:tcPr>
          <w:p w14:paraId="7787DE30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Work with others in a manufacturing, engineering or related environment</w:t>
            </w:r>
          </w:p>
        </w:tc>
      </w:tr>
      <w:tr w:rsidR="000456E8" w:rsidRPr="0051385A" w14:paraId="4601D4D6" w14:textId="77777777" w:rsidTr="007560A8">
        <w:tc>
          <w:tcPr>
            <w:tcW w:w="1402" w:type="pct"/>
          </w:tcPr>
          <w:p w14:paraId="3CB8F04A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MEM16008A</w:t>
            </w:r>
          </w:p>
        </w:tc>
        <w:tc>
          <w:tcPr>
            <w:tcW w:w="3598" w:type="pct"/>
            <w:gridSpan w:val="5"/>
          </w:tcPr>
          <w:p w14:paraId="1DE71AF4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Interact with computing technology</w:t>
            </w:r>
          </w:p>
        </w:tc>
      </w:tr>
      <w:tr w:rsidR="000456E8" w:rsidRPr="0051385A" w14:paraId="556FAD52" w14:textId="77777777" w:rsidTr="007560A8">
        <w:tc>
          <w:tcPr>
            <w:tcW w:w="1402" w:type="pct"/>
          </w:tcPr>
          <w:p w14:paraId="4F4EF98C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MEM17003A</w:t>
            </w:r>
          </w:p>
        </w:tc>
        <w:tc>
          <w:tcPr>
            <w:tcW w:w="3598" w:type="pct"/>
            <w:gridSpan w:val="5"/>
          </w:tcPr>
          <w:p w14:paraId="23C8479A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Assist in the provision of on the job training</w:t>
            </w:r>
          </w:p>
        </w:tc>
      </w:tr>
      <w:tr w:rsidR="000456E8" w:rsidRPr="0051385A" w14:paraId="0AC7F082" w14:textId="77777777" w:rsidTr="007560A8">
        <w:tc>
          <w:tcPr>
            <w:tcW w:w="1402" w:type="pct"/>
          </w:tcPr>
          <w:p w14:paraId="3858FC7B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MSAENV272B</w:t>
            </w:r>
          </w:p>
        </w:tc>
        <w:tc>
          <w:tcPr>
            <w:tcW w:w="3598" w:type="pct"/>
            <w:gridSpan w:val="5"/>
          </w:tcPr>
          <w:p w14:paraId="48DABE6B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Participate in environmentally sustainable work practices</w:t>
            </w:r>
          </w:p>
        </w:tc>
      </w:tr>
      <w:tr w:rsidR="000456E8" w:rsidRPr="0051385A" w14:paraId="5DFDA666" w14:textId="77777777" w:rsidTr="007560A8">
        <w:tc>
          <w:tcPr>
            <w:tcW w:w="5000" w:type="pct"/>
            <w:gridSpan w:val="6"/>
          </w:tcPr>
          <w:p w14:paraId="33625257" w14:textId="77777777" w:rsidR="000456E8" w:rsidRPr="0051385A" w:rsidRDefault="000456E8" w:rsidP="007560A8">
            <w:pPr>
              <w:pStyle w:val="BodyText"/>
              <w:spacing w:before="60" w:after="60"/>
              <w:rPr>
                <w:rFonts w:ascii="Arial Narrow" w:hAnsi="Arial Narrow" w:cs="Arial"/>
                <w:b/>
                <w:sz w:val="22"/>
              </w:rPr>
            </w:pPr>
            <w:r w:rsidRPr="000456E8">
              <w:rPr>
                <w:rFonts w:ascii="Arial Narrow" w:hAnsi="Arial Narrow" w:cs="Arial"/>
                <w:b/>
                <w:color w:val="auto"/>
                <w:sz w:val="22"/>
              </w:rPr>
              <w:t>ELECTIVE UNITS OF COMPETENCY TABLE A</w:t>
            </w:r>
          </w:p>
        </w:tc>
      </w:tr>
      <w:tr w:rsidR="000456E8" w:rsidRPr="0051385A" w14:paraId="1568B216" w14:textId="77777777" w:rsidTr="007560A8">
        <w:tc>
          <w:tcPr>
            <w:tcW w:w="1402" w:type="pct"/>
          </w:tcPr>
          <w:p w14:paraId="66E58C3E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A MEM12004B</w:t>
            </w:r>
          </w:p>
        </w:tc>
        <w:tc>
          <w:tcPr>
            <w:tcW w:w="3142" w:type="pct"/>
            <w:gridSpan w:val="4"/>
          </w:tcPr>
          <w:p w14:paraId="0F4203AA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Perform precision electrical/electronic measurement</w:t>
            </w:r>
          </w:p>
        </w:tc>
        <w:tc>
          <w:tcPr>
            <w:tcW w:w="456" w:type="pct"/>
          </w:tcPr>
          <w:p w14:paraId="72933BC4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4</w:t>
            </w:r>
          </w:p>
        </w:tc>
      </w:tr>
      <w:tr w:rsidR="000456E8" w:rsidRPr="0051385A" w14:paraId="40BEF854" w14:textId="77777777" w:rsidTr="007560A8">
        <w:tc>
          <w:tcPr>
            <w:tcW w:w="1402" w:type="pct"/>
          </w:tcPr>
          <w:p w14:paraId="6C84AE69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A MEM07039A</w:t>
            </w:r>
          </w:p>
        </w:tc>
        <w:tc>
          <w:tcPr>
            <w:tcW w:w="3142" w:type="pct"/>
            <w:gridSpan w:val="4"/>
          </w:tcPr>
          <w:p w14:paraId="3923E9BB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Write programs for industrial robots</w:t>
            </w:r>
          </w:p>
        </w:tc>
        <w:tc>
          <w:tcPr>
            <w:tcW w:w="456" w:type="pct"/>
          </w:tcPr>
          <w:p w14:paraId="31CA80E1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4</w:t>
            </w:r>
          </w:p>
        </w:tc>
      </w:tr>
      <w:tr w:rsidR="000456E8" w:rsidRPr="0051385A" w14:paraId="7F28B12C" w14:textId="77777777" w:rsidTr="007560A8">
        <w:tc>
          <w:tcPr>
            <w:tcW w:w="1402" w:type="pct"/>
          </w:tcPr>
          <w:p w14:paraId="79497804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A MEM16013A</w:t>
            </w:r>
          </w:p>
        </w:tc>
        <w:tc>
          <w:tcPr>
            <w:tcW w:w="3142" w:type="pct"/>
            <w:gridSpan w:val="4"/>
          </w:tcPr>
          <w:p w14:paraId="128E38ED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Operate in a self-directed team</w:t>
            </w:r>
          </w:p>
        </w:tc>
        <w:tc>
          <w:tcPr>
            <w:tcW w:w="456" w:type="pct"/>
          </w:tcPr>
          <w:p w14:paraId="752A9F28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2</w:t>
            </w:r>
          </w:p>
        </w:tc>
      </w:tr>
      <w:tr w:rsidR="000456E8" w:rsidRPr="0051385A" w14:paraId="48123AEE" w14:textId="77777777" w:rsidTr="007560A8">
        <w:tc>
          <w:tcPr>
            <w:tcW w:w="1402" w:type="pct"/>
          </w:tcPr>
          <w:p w14:paraId="5721D7B3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A MEM18019B</w:t>
            </w:r>
          </w:p>
        </w:tc>
        <w:tc>
          <w:tcPr>
            <w:tcW w:w="3142" w:type="pct"/>
            <w:gridSpan w:val="4"/>
          </w:tcPr>
          <w:p w14:paraId="485CCB76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Maintain pneumatic systems</w:t>
            </w:r>
          </w:p>
        </w:tc>
        <w:tc>
          <w:tcPr>
            <w:tcW w:w="456" w:type="pct"/>
          </w:tcPr>
          <w:p w14:paraId="2AF65B1D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4</w:t>
            </w:r>
          </w:p>
        </w:tc>
      </w:tr>
      <w:tr w:rsidR="000456E8" w:rsidRPr="0051385A" w14:paraId="7183D435" w14:textId="77777777" w:rsidTr="007560A8">
        <w:tc>
          <w:tcPr>
            <w:tcW w:w="1402" w:type="pct"/>
          </w:tcPr>
          <w:p w14:paraId="7E6B9CAA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A MEM18021B</w:t>
            </w:r>
          </w:p>
        </w:tc>
        <w:tc>
          <w:tcPr>
            <w:tcW w:w="3142" w:type="pct"/>
            <w:gridSpan w:val="4"/>
          </w:tcPr>
          <w:p w14:paraId="01662EA8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Maintain hydraulic systems</w:t>
            </w:r>
          </w:p>
        </w:tc>
        <w:tc>
          <w:tcPr>
            <w:tcW w:w="456" w:type="pct"/>
          </w:tcPr>
          <w:p w14:paraId="4818911D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4</w:t>
            </w:r>
          </w:p>
        </w:tc>
      </w:tr>
      <w:tr w:rsidR="000456E8" w:rsidRPr="0051385A" w14:paraId="7168B4E5" w14:textId="77777777" w:rsidTr="007560A8">
        <w:tc>
          <w:tcPr>
            <w:tcW w:w="1402" w:type="pct"/>
          </w:tcPr>
          <w:p w14:paraId="6970F647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A MEM18022B</w:t>
            </w:r>
          </w:p>
        </w:tc>
        <w:tc>
          <w:tcPr>
            <w:tcW w:w="3142" w:type="pct"/>
            <w:gridSpan w:val="4"/>
          </w:tcPr>
          <w:p w14:paraId="2DA4F9E8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Maintain fluid power controls</w:t>
            </w:r>
          </w:p>
        </w:tc>
        <w:tc>
          <w:tcPr>
            <w:tcW w:w="456" w:type="pct"/>
          </w:tcPr>
          <w:p w14:paraId="2D13F347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8</w:t>
            </w:r>
          </w:p>
        </w:tc>
      </w:tr>
      <w:tr w:rsidR="000456E8" w:rsidRPr="0051385A" w14:paraId="5BC3D82F" w14:textId="77777777" w:rsidTr="007560A8">
        <w:tc>
          <w:tcPr>
            <w:tcW w:w="4544" w:type="pct"/>
            <w:gridSpan w:val="5"/>
          </w:tcPr>
          <w:p w14:paraId="58F0A7AE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Total Group A</w:t>
            </w:r>
          </w:p>
        </w:tc>
        <w:tc>
          <w:tcPr>
            <w:tcW w:w="456" w:type="pct"/>
          </w:tcPr>
          <w:p w14:paraId="235DAD08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26</w:t>
            </w:r>
          </w:p>
        </w:tc>
      </w:tr>
      <w:tr w:rsidR="000456E8" w:rsidRPr="0051385A" w14:paraId="2FFA14A1" w14:textId="77777777" w:rsidTr="007560A8">
        <w:tc>
          <w:tcPr>
            <w:tcW w:w="5000" w:type="pct"/>
            <w:gridSpan w:val="6"/>
          </w:tcPr>
          <w:p w14:paraId="03495978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  <w:b/>
              </w:rPr>
            </w:pPr>
            <w:r w:rsidRPr="0051385A">
              <w:rPr>
                <w:rFonts w:ascii="Arial Narrow" w:hAnsi="Arial Narrow" w:cs="Arial"/>
                <w:b/>
              </w:rPr>
              <w:t>ELECTIVE UNITS OF COMPETENCY TABLE B</w:t>
            </w:r>
          </w:p>
        </w:tc>
      </w:tr>
      <w:tr w:rsidR="000456E8" w:rsidRPr="0051385A" w14:paraId="159FC861" w14:textId="77777777" w:rsidTr="007560A8">
        <w:tc>
          <w:tcPr>
            <w:tcW w:w="1486" w:type="pct"/>
            <w:gridSpan w:val="2"/>
          </w:tcPr>
          <w:p w14:paraId="27F63BA2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MEM05001B</w:t>
            </w:r>
          </w:p>
        </w:tc>
        <w:tc>
          <w:tcPr>
            <w:tcW w:w="2989" w:type="pct"/>
            <w:gridSpan w:val="2"/>
          </w:tcPr>
          <w:p w14:paraId="2C5A89D9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 xml:space="preserve">Perform manual soldering / </w:t>
            </w:r>
            <w:proofErr w:type="spellStart"/>
            <w:r w:rsidRPr="0051385A">
              <w:rPr>
                <w:rFonts w:ascii="Arial Narrow" w:hAnsi="Arial Narrow" w:cs="Arial"/>
                <w:color w:val="000000"/>
              </w:rPr>
              <w:t>desoldering</w:t>
            </w:r>
            <w:proofErr w:type="spellEnd"/>
            <w:r w:rsidRPr="0051385A">
              <w:rPr>
                <w:rFonts w:ascii="Arial Narrow" w:hAnsi="Arial Narrow" w:cs="Arial"/>
                <w:color w:val="000000"/>
              </w:rPr>
              <w:t xml:space="preserve"> - electrical / electronic components</w:t>
            </w:r>
          </w:p>
        </w:tc>
        <w:tc>
          <w:tcPr>
            <w:tcW w:w="525" w:type="pct"/>
            <w:gridSpan w:val="2"/>
          </w:tcPr>
          <w:p w14:paraId="28671510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4</w:t>
            </w:r>
          </w:p>
        </w:tc>
      </w:tr>
      <w:tr w:rsidR="000456E8" w:rsidRPr="0051385A" w14:paraId="480D547C" w14:textId="77777777" w:rsidTr="007560A8">
        <w:tc>
          <w:tcPr>
            <w:tcW w:w="1486" w:type="pct"/>
            <w:gridSpan w:val="2"/>
          </w:tcPr>
          <w:p w14:paraId="2DD6E23E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MEM07001B</w:t>
            </w:r>
          </w:p>
        </w:tc>
        <w:tc>
          <w:tcPr>
            <w:tcW w:w="2989" w:type="pct"/>
            <w:gridSpan w:val="2"/>
          </w:tcPr>
          <w:p w14:paraId="27B2366C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Perform operational maintenance of machines/equipment</w:t>
            </w:r>
          </w:p>
        </w:tc>
        <w:tc>
          <w:tcPr>
            <w:tcW w:w="525" w:type="pct"/>
            <w:gridSpan w:val="2"/>
          </w:tcPr>
          <w:p w14:paraId="7ADE952A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2</w:t>
            </w:r>
          </w:p>
        </w:tc>
      </w:tr>
      <w:tr w:rsidR="000456E8" w:rsidRPr="0051385A" w14:paraId="6DEC6F28" w14:textId="77777777" w:rsidTr="007560A8">
        <w:tc>
          <w:tcPr>
            <w:tcW w:w="1486" w:type="pct"/>
            <w:gridSpan w:val="2"/>
          </w:tcPr>
          <w:p w14:paraId="426EE600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MEM07005C</w:t>
            </w:r>
          </w:p>
        </w:tc>
        <w:tc>
          <w:tcPr>
            <w:tcW w:w="2989" w:type="pct"/>
            <w:gridSpan w:val="2"/>
          </w:tcPr>
          <w:p w14:paraId="337A5662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Perform general machining</w:t>
            </w:r>
          </w:p>
        </w:tc>
        <w:tc>
          <w:tcPr>
            <w:tcW w:w="525" w:type="pct"/>
            <w:gridSpan w:val="2"/>
          </w:tcPr>
          <w:p w14:paraId="7750B2E8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8</w:t>
            </w:r>
          </w:p>
        </w:tc>
      </w:tr>
      <w:tr w:rsidR="000456E8" w:rsidRPr="0051385A" w14:paraId="563C624B" w14:textId="77777777" w:rsidTr="007560A8">
        <w:tc>
          <w:tcPr>
            <w:tcW w:w="1486" w:type="pct"/>
            <w:gridSpan w:val="2"/>
          </w:tcPr>
          <w:p w14:paraId="22713B8F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MEM07024B</w:t>
            </w:r>
          </w:p>
        </w:tc>
        <w:tc>
          <w:tcPr>
            <w:tcW w:w="2989" w:type="pct"/>
            <w:gridSpan w:val="2"/>
          </w:tcPr>
          <w:p w14:paraId="6D069152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Operate and monitor machine/process</w:t>
            </w:r>
          </w:p>
        </w:tc>
        <w:tc>
          <w:tcPr>
            <w:tcW w:w="525" w:type="pct"/>
            <w:gridSpan w:val="2"/>
          </w:tcPr>
          <w:p w14:paraId="3001F5B8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4</w:t>
            </w:r>
          </w:p>
        </w:tc>
      </w:tr>
      <w:tr w:rsidR="000456E8" w:rsidRPr="0051385A" w14:paraId="5DAB637B" w14:textId="77777777" w:rsidTr="007560A8">
        <w:tc>
          <w:tcPr>
            <w:tcW w:w="1486" w:type="pct"/>
            <w:gridSpan w:val="2"/>
          </w:tcPr>
          <w:p w14:paraId="6593B7E7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MEM09002B</w:t>
            </w:r>
          </w:p>
        </w:tc>
        <w:tc>
          <w:tcPr>
            <w:tcW w:w="2989" w:type="pct"/>
            <w:gridSpan w:val="2"/>
          </w:tcPr>
          <w:p w14:paraId="6F02FEE5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Interpret technical drawing</w:t>
            </w:r>
          </w:p>
        </w:tc>
        <w:tc>
          <w:tcPr>
            <w:tcW w:w="525" w:type="pct"/>
            <w:gridSpan w:val="2"/>
          </w:tcPr>
          <w:p w14:paraId="60F97932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4</w:t>
            </w:r>
          </w:p>
        </w:tc>
      </w:tr>
      <w:tr w:rsidR="000456E8" w:rsidRPr="0051385A" w14:paraId="0245F638" w14:textId="77777777" w:rsidTr="007560A8">
        <w:tc>
          <w:tcPr>
            <w:tcW w:w="1486" w:type="pct"/>
            <w:gridSpan w:val="2"/>
          </w:tcPr>
          <w:p w14:paraId="13144A3E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MEM10002B</w:t>
            </w:r>
          </w:p>
        </w:tc>
        <w:tc>
          <w:tcPr>
            <w:tcW w:w="2989" w:type="pct"/>
            <w:gridSpan w:val="2"/>
          </w:tcPr>
          <w:p w14:paraId="0C70D6DD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Terminate and connect electrical wiring</w:t>
            </w:r>
          </w:p>
        </w:tc>
        <w:tc>
          <w:tcPr>
            <w:tcW w:w="525" w:type="pct"/>
            <w:gridSpan w:val="2"/>
          </w:tcPr>
          <w:p w14:paraId="5FEF8173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3</w:t>
            </w:r>
          </w:p>
        </w:tc>
      </w:tr>
      <w:tr w:rsidR="000456E8" w:rsidRPr="0051385A" w14:paraId="5467CDB3" w14:textId="77777777" w:rsidTr="007560A8">
        <w:tc>
          <w:tcPr>
            <w:tcW w:w="1486" w:type="pct"/>
            <w:gridSpan w:val="2"/>
          </w:tcPr>
          <w:p w14:paraId="510362DD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MEM10004B</w:t>
            </w:r>
          </w:p>
        </w:tc>
        <w:tc>
          <w:tcPr>
            <w:tcW w:w="2989" w:type="pct"/>
            <w:gridSpan w:val="2"/>
          </w:tcPr>
          <w:p w14:paraId="09F48BB0" w14:textId="4351D3AD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 xml:space="preserve">Enter and change programmable </w:t>
            </w:r>
            <w:r w:rsidRPr="0051385A">
              <w:rPr>
                <w:rFonts w:ascii="Arial Narrow" w:hAnsi="Arial Narrow" w:cs="Arial"/>
                <w:color w:val="000000"/>
              </w:rPr>
              <w:t>controller</w:t>
            </w:r>
            <w:r w:rsidRPr="0051385A">
              <w:rPr>
                <w:rFonts w:ascii="Arial Narrow" w:hAnsi="Arial Narrow" w:cs="Arial"/>
                <w:color w:val="000000"/>
              </w:rPr>
              <w:t xml:space="preserve"> operational parameters</w:t>
            </w:r>
          </w:p>
        </w:tc>
        <w:tc>
          <w:tcPr>
            <w:tcW w:w="525" w:type="pct"/>
            <w:gridSpan w:val="2"/>
          </w:tcPr>
          <w:p w14:paraId="059F896D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2</w:t>
            </w:r>
          </w:p>
        </w:tc>
      </w:tr>
      <w:tr w:rsidR="000456E8" w:rsidRPr="0051385A" w14:paraId="3FB8FC5D" w14:textId="77777777" w:rsidTr="007560A8">
        <w:tc>
          <w:tcPr>
            <w:tcW w:w="1486" w:type="pct"/>
            <w:gridSpan w:val="2"/>
          </w:tcPr>
          <w:p w14:paraId="2D4B2139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MEM10005B</w:t>
            </w:r>
          </w:p>
        </w:tc>
        <w:tc>
          <w:tcPr>
            <w:tcW w:w="2989" w:type="pct"/>
            <w:gridSpan w:val="2"/>
          </w:tcPr>
          <w:p w14:paraId="36464F57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Commission programmable controller programs</w:t>
            </w:r>
          </w:p>
        </w:tc>
        <w:tc>
          <w:tcPr>
            <w:tcW w:w="525" w:type="pct"/>
            <w:gridSpan w:val="2"/>
          </w:tcPr>
          <w:p w14:paraId="425E88F5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4</w:t>
            </w:r>
          </w:p>
        </w:tc>
      </w:tr>
      <w:tr w:rsidR="000456E8" w:rsidRPr="0051385A" w14:paraId="10FDE963" w14:textId="77777777" w:rsidTr="007560A8">
        <w:tc>
          <w:tcPr>
            <w:tcW w:w="1486" w:type="pct"/>
            <w:gridSpan w:val="2"/>
          </w:tcPr>
          <w:p w14:paraId="36B66210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lastRenderedPageBreak/>
              <w:t>MEM12002B</w:t>
            </w:r>
          </w:p>
        </w:tc>
        <w:tc>
          <w:tcPr>
            <w:tcW w:w="2989" w:type="pct"/>
            <w:gridSpan w:val="2"/>
          </w:tcPr>
          <w:p w14:paraId="0DDCD755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Perform electrical / electronic measurement</w:t>
            </w:r>
          </w:p>
        </w:tc>
        <w:tc>
          <w:tcPr>
            <w:tcW w:w="525" w:type="pct"/>
            <w:gridSpan w:val="2"/>
          </w:tcPr>
          <w:p w14:paraId="6C3D9159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2</w:t>
            </w:r>
          </w:p>
        </w:tc>
      </w:tr>
      <w:tr w:rsidR="000456E8" w:rsidRPr="0051385A" w14:paraId="3E1A14EA" w14:textId="77777777" w:rsidTr="007560A8">
        <w:tc>
          <w:tcPr>
            <w:tcW w:w="1486" w:type="pct"/>
            <w:gridSpan w:val="2"/>
          </w:tcPr>
          <w:p w14:paraId="77EF3DB9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MEM12006C</w:t>
            </w:r>
          </w:p>
        </w:tc>
        <w:tc>
          <w:tcPr>
            <w:tcW w:w="2989" w:type="pct"/>
            <w:gridSpan w:val="2"/>
          </w:tcPr>
          <w:p w14:paraId="301FDC57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Mark off/out (general engineering)</w:t>
            </w:r>
          </w:p>
        </w:tc>
        <w:tc>
          <w:tcPr>
            <w:tcW w:w="525" w:type="pct"/>
            <w:gridSpan w:val="2"/>
          </w:tcPr>
          <w:p w14:paraId="5154D271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4</w:t>
            </w:r>
          </w:p>
        </w:tc>
      </w:tr>
      <w:tr w:rsidR="000456E8" w:rsidRPr="0051385A" w14:paraId="32AE2DCD" w14:textId="77777777" w:rsidTr="007560A8">
        <w:tc>
          <w:tcPr>
            <w:tcW w:w="1486" w:type="pct"/>
            <w:gridSpan w:val="2"/>
          </w:tcPr>
          <w:p w14:paraId="09A12303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MEM13002B</w:t>
            </w:r>
          </w:p>
        </w:tc>
        <w:tc>
          <w:tcPr>
            <w:tcW w:w="2989" w:type="pct"/>
            <w:gridSpan w:val="2"/>
          </w:tcPr>
          <w:p w14:paraId="05C8E0F1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Undertake OH&amp;S activities in the workplace</w:t>
            </w:r>
          </w:p>
        </w:tc>
        <w:tc>
          <w:tcPr>
            <w:tcW w:w="525" w:type="pct"/>
            <w:gridSpan w:val="2"/>
          </w:tcPr>
          <w:p w14:paraId="066A2F88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3</w:t>
            </w:r>
          </w:p>
        </w:tc>
      </w:tr>
      <w:tr w:rsidR="000456E8" w:rsidRPr="0051385A" w14:paraId="3B71425B" w14:textId="77777777" w:rsidTr="007560A8">
        <w:tc>
          <w:tcPr>
            <w:tcW w:w="1486" w:type="pct"/>
            <w:gridSpan w:val="2"/>
          </w:tcPr>
          <w:p w14:paraId="5F1FF08E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MEM18001C</w:t>
            </w:r>
          </w:p>
        </w:tc>
        <w:tc>
          <w:tcPr>
            <w:tcW w:w="2989" w:type="pct"/>
            <w:gridSpan w:val="2"/>
          </w:tcPr>
          <w:p w14:paraId="675C64AE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Use hand tools</w:t>
            </w:r>
          </w:p>
        </w:tc>
        <w:tc>
          <w:tcPr>
            <w:tcW w:w="525" w:type="pct"/>
            <w:gridSpan w:val="2"/>
          </w:tcPr>
          <w:p w14:paraId="5E8F5308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2</w:t>
            </w:r>
          </w:p>
        </w:tc>
      </w:tr>
      <w:tr w:rsidR="000456E8" w:rsidRPr="0051385A" w14:paraId="7F758A96" w14:textId="77777777" w:rsidTr="007560A8">
        <w:tc>
          <w:tcPr>
            <w:tcW w:w="1486" w:type="pct"/>
            <w:gridSpan w:val="2"/>
          </w:tcPr>
          <w:p w14:paraId="030B7ED8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MEM18002B</w:t>
            </w:r>
          </w:p>
        </w:tc>
        <w:tc>
          <w:tcPr>
            <w:tcW w:w="2989" w:type="pct"/>
            <w:gridSpan w:val="2"/>
          </w:tcPr>
          <w:p w14:paraId="6B0DD984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Use power tools / hand held operation</w:t>
            </w:r>
          </w:p>
        </w:tc>
        <w:tc>
          <w:tcPr>
            <w:tcW w:w="525" w:type="pct"/>
            <w:gridSpan w:val="2"/>
          </w:tcPr>
          <w:p w14:paraId="0D5E8DE0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2</w:t>
            </w:r>
          </w:p>
        </w:tc>
      </w:tr>
      <w:tr w:rsidR="000456E8" w:rsidRPr="0051385A" w14:paraId="73F1C867" w14:textId="77777777" w:rsidTr="007560A8">
        <w:tc>
          <w:tcPr>
            <w:tcW w:w="1486" w:type="pct"/>
            <w:gridSpan w:val="2"/>
          </w:tcPr>
          <w:p w14:paraId="5B528FE1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MEM18003C</w:t>
            </w:r>
          </w:p>
        </w:tc>
        <w:tc>
          <w:tcPr>
            <w:tcW w:w="2989" w:type="pct"/>
            <w:gridSpan w:val="2"/>
          </w:tcPr>
          <w:p w14:paraId="0966A074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Use tools for precision work</w:t>
            </w:r>
          </w:p>
        </w:tc>
        <w:tc>
          <w:tcPr>
            <w:tcW w:w="525" w:type="pct"/>
            <w:gridSpan w:val="2"/>
          </w:tcPr>
          <w:p w14:paraId="41264354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4</w:t>
            </w:r>
          </w:p>
        </w:tc>
      </w:tr>
      <w:tr w:rsidR="000456E8" w:rsidRPr="0051385A" w14:paraId="0D997429" w14:textId="77777777" w:rsidTr="007560A8">
        <w:tc>
          <w:tcPr>
            <w:tcW w:w="1486" w:type="pct"/>
            <w:gridSpan w:val="2"/>
          </w:tcPr>
          <w:p w14:paraId="1DA1FDEC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MEM18005B</w:t>
            </w:r>
          </w:p>
        </w:tc>
        <w:tc>
          <w:tcPr>
            <w:tcW w:w="2989" w:type="pct"/>
            <w:gridSpan w:val="2"/>
          </w:tcPr>
          <w:p w14:paraId="6A970CCA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 xml:space="preserve">Perform fault </w:t>
            </w:r>
            <w:proofErr w:type="spellStart"/>
            <w:r w:rsidRPr="0051385A">
              <w:rPr>
                <w:rFonts w:ascii="Arial Narrow" w:hAnsi="Arial Narrow" w:cs="Arial"/>
              </w:rPr>
              <w:t>diagonsis</w:t>
            </w:r>
            <w:proofErr w:type="spellEnd"/>
            <w:r w:rsidRPr="0051385A">
              <w:rPr>
                <w:rFonts w:ascii="Arial Narrow" w:hAnsi="Arial Narrow" w:cs="Arial"/>
              </w:rPr>
              <w:t>, installation &amp; removal of bearings</w:t>
            </w:r>
          </w:p>
        </w:tc>
        <w:tc>
          <w:tcPr>
            <w:tcW w:w="525" w:type="pct"/>
            <w:gridSpan w:val="2"/>
          </w:tcPr>
          <w:p w14:paraId="3FD29B37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4</w:t>
            </w:r>
          </w:p>
        </w:tc>
      </w:tr>
      <w:tr w:rsidR="000456E8" w:rsidRPr="0051385A" w14:paraId="02057DD4" w14:textId="77777777" w:rsidTr="007560A8">
        <w:tc>
          <w:tcPr>
            <w:tcW w:w="1486" w:type="pct"/>
            <w:gridSpan w:val="2"/>
          </w:tcPr>
          <w:p w14:paraId="530A00F1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MEM18006C</w:t>
            </w:r>
          </w:p>
        </w:tc>
        <w:tc>
          <w:tcPr>
            <w:tcW w:w="2989" w:type="pct"/>
            <w:gridSpan w:val="2"/>
          </w:tcPr>
          <w:p w14:paraId="41D2F24B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Repair and fit engineering components.</w:t>
            </w:r>
          </w:p>
        </w:tc>
        <w:tc>
          <w:tcPr>
            <w:tcW w:w="525" w:type="pct"/>
            <w:gridSpan w:val="2"/>
          </w:tcPr>
          <w:p w14:paraId="54A611CB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6</w:t>
            </w:r>
          </w:p>
        </w:tc>
      </w:tr>
      <w:tr w:rsidR="000456E8" w:rsidRPr="0051385A" w14:paraId="0B51DEE2" w14:textId="77777777" w:rsidTr="007560A8">
        <w:tc>
          <w:tcPr>
            <w:tcW w:w="1486" w:type="pct"/>
            <w:gridSpan w:val="2"/>
          </w:tcPr>
          <w:p w14:paraId="27B8E2C4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MEM18007B</w:t>
            </w:r>
          </w:p>
        </w:tc>
        <w:tc>
          <w:tcPr>
            <w:tcW w:w="2989" w:type="pct"/>
            <w:gridSpan w:val="2"/>
          </w:tcPr>
          <w:p w14:paraId="7AE04E3F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Maintain and repair mechanical drives &amp; mechanical transmission assemblies.</w:t>
            </w:r>
          </w:p>
        </w:tc>
        <w:tc>
          <w:tcPr>
            <w:tcW w:w="525" w:type="pct"/>
            <w:gridSpan w:val="2"/>
          </w:tcPr>
          <w:p w14:paraId="0A26BDF4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4</w:t>
            </w:r>
          </w:p>
        </w:tc>
      </w:tr>
      <w:tr w:rsidR="000456E8" w:rsidRPr="0051385A" w14:paraId="6BFE1E14" w14:textId="77777777" w:rsidTr="007560A8">
        <w:tc>
          <w:tcPr>
            <w:tcW w:w="1486" w:type="pct"/>
            <w:gridSpan w:val="2"/>
          </w:tcPr>
          <w:p w14:paraId="5EE04224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MEM18009B</w:t>
            </w:r>
          </w:p>
        </w:tc>
        <w:tc>
          <w:tcPr>
            <w:tcW w:w="2989" w:type="pct"/>
            <w:gridSpan w:val="2"/>
          </w:tcPr>
          <w:p w14:paraId="5C564833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Perform levelling and alignment of machines and engineering components</w:t>
            </w:r>
          </w:p>
        </w:tc>
        <w:tc>
          <w:tcPr>
            <w:tcW w:w="525" w:type="pct"/>
            <w:gridSpan w:val="2"/>
          </w:tcPr>
          <w:p w14:paraId="751CC6A8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4</w:t>
            </w:r>
          </w:p>
        </w:tc>
      </w:tr>
      <w:tr w:rsidR="000456E8" w:rsidRPr="0051385A" w14:paraId="1AB060CD" w14:textId="77777777" w:rsidTr="007560A8">
        <w:tc>
          <w:tcPr>
            <w:tcW w:w="1486" w:type="pct"/>
            <w:gridSpan w:val="2"/>
          </w:tcPr>
          <w:p w14:paraId="0ED4D9A2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MEM18018C</w:t>
            </w:r>
          </w:p>
        </w:tc>
        <w:tc>
          <w:tcPr>
            <w:tcW w:w="2989" w:type="pct"/>
            <w:gridSpan w:val="2"/>
          </w:tcPr>
          <w:p w14:paraId="16ADD2C7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Maintain pneumatic system components.</w:t>
            </w:r>
          </w:p>
        </w:tc>
        <w:tc>
          <w:tcPr>
            <w:tcW w:w="525" w:type="pct"/>
            <w:gridSpan w:val="2"/>
          </w:tcPr>
          <w:p w14:paraId="257BD53E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4</w:t>
            </w:r>
          </w:p>
        </w:tc>
      </w:tr>
      <w:tr w:rsidR="000456E8" w:rsidRPr="0051385A" w14:paraId="5FA1EE6C" w14:textId="77777777" w:rsidTr="007560A8">
        <w:tc>
          <w:tcPr>
            <w:tcW w:w="1486" w:type="pct"/>
            <w:gridSpan w:val="2"/>
          </w:tcPr>
          <w:p w14:paraId="7B7E5191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MEM18020B</w:t>
            </w:r>
          </w:p>
        </w:tc>
        <w:tc>
          <w:tcPr>
            <w:tcW w:w="2989" w:type="pct"/>
            <w:gridSpan w:val="2"/>
          </w:tcPr>
          <w:p w14:paraId="380C1140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Maintain hydraulic system components.</w:t>
            </w:r>
          </w:p>
        </w:tc>
        <w:tc>
          <w:tcPr>
            <w:tcW w:w="525" w:type="pct"/>
            <w:gridSpan w:val="2"/>
          </w:tcPr>
          <w:p w14:paraId="41FE9B8B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4</w:t>
            </w:r>
          </w:p>
        </w:tc>
      </w:tr>
      <w:tr w:rsidR="000456E8" w:rsidRPr="0051385A" w14:paraId="1F3A518E" w14:textId="77777777" w:rsidTr="007560A8">
        <w:tc>
          <w:tcPr>
            <w:tcW w:w="1486" w:type="pct"/>
            <w:gridSpan w:val="2"/>
          </w:tcPr>
          <w:p w14:paraId="624497A6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MEM18055B</w:t>
            </w:r>
          </w:p>
        </w:tc>
        <w:tc>
          <w:tcPr>
            <w:tcW w:w="2989" w:type="pct"/>
            <w:gridSpan w:val="2"/>
          </w:tcPr>
          <w:p w14:paraId="7C7AA327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Dismantle, replace &amp; assemble engineering components.</w:t>
            </w:r>
          </w:p>
        </w:tc>
        <w:tc>
          <w:tcPr>
            <w:tcW w:w="525" w:type="pct"/>
            <w:gridSpan w:val="2"/>
          </w:tcPr>
          <w:p w14:paraId="07D205EF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3</w:t>
            </w:r>
          </w:p>
        </w:tc>
      </w:tr>
      <w:tr w:rsidR="000456E8" w:rsidRPr="0051385A" w14:paraId="53FBDD1C" w14:textId="77777777" w:rsidTr="007560A8">
        <w:tc>
          <w:tcPr>
            <w:tcW w:w="1486" w:type="pct"/>
            <w:gridSpan w:val="2"/>
          </w:tcPr>
          <w:p w14:paraId="1B57831D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MEM18064B</w:t>
            </w:r>
          </w:p>
        </w:tc>
        <w:tc>
          <w:tcPr>
            <w:tcW w:w="2989" w:type="pct"/>
            <w:gridSpan w:val="2"/>
          </w:tcPr>
          <w:p w14:paraId="074DB0CD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Maintain instrumentation system components</w:t>
            </w:r>
          </w:p>
        </w:tc>
        <w:tc>
          <w:tcPr>
            <w:tcW w:w="525" w:type="pct"/>
            <w:gridSpan w:val="2"/>
          </w:tcPr>
          <w:p w14:paraId="4A8463F7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6</w:t>
            </w:r>
          </w:p>
        </w:tc>
      </w:tr>
      <w:tr w:rsidR="000456E8" w:rsidRPr="0051385A" w14:paraId="3C7C2992" w14:textId="77777777" w:rsidTr="007560A8">
        <w:tc>
          <w:tcPr>
            <w:tcW w:w="4475" w:type="pct"/>
            <w:gridSpan w:val="4"/>
          </w:tcPr>
          <w:p w14:paraId="005E67F9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Total Group B</w:t>
            </w:r>
          </w:p>
        </w:tc>
        <w:tc>
          <w:tcPr>
            <w:tcW w:w="525" w:type="pct"/>
            <w:gridSpan w:val="2"/>
          </w:tcPr>
          <w:p w14:paraId="40C7650B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fldChar w:fldCharType="begin"/>
            </w:r>
            <w:r w:rsidRPr="0051385A">
              <w:rPr>
                <w:rFonts w:ascii="Arial Narrow" w:hAnsi="Arial Narrow" w:cs="Arial"/>
                <w:color w:val="000000"/>
              </w:rPr>
              <w:instrText xml:space="preserve"> =SUM(ABOVE) </w:instrText>
            </w:r>
            <w:r w:rsidRPr="0051385A">
              <w:rPr>
                <w:rFonts w:ascii="Arial Narrow" w:hAnsi="Arial Narrow" w:cs="Arial"/>
                <w:color w:val="000000"/>
              </w:rPr>
              <w:fldChar w:fldCharType="separate"/>
            </w:r>
            <w:r w:rsidRPr="0051385A">
              <w:rPr>
                <w:rFonts w:ascii="Arial Narrow" w:hAnsi="Arial Narrow" w:cs="Arial"/>
                <w:noProof/>
                <w:color w:val="000000"/>
              </w:rPr>
              <w:t>83</w:t>
            </w:r>
            <w:r w:rsidRPr="0051385A">
              <w:rPr>
                <w:rFonts w:ascii="Arial Narrow" w:hAnsi="Arial Narrow" w:cs="Arial"/>
                <w:color w:val="000000"/>
              </w:rPr>
              <w:fldChar w:fldCharType="end"/>
            </w:r>
          </w:p>
        </w:tc>
      </w:tr>
      <w:tr w:rsidR="000456E8" w:rsidRPr="0051385A" w14:paraId="4808671F" w14:textId="77777777" w:rsidTr="007560A8">
        <w:tc>
          <w:tcPr>
            <w:tcW w:w="4475" w:type="pct"/>
            <w:gridSpan w:val="4"/>
          </w:tcPr>
          <w:p w14:paraId="02538E59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 xml:space="preserve">Total electives </w:t>
            </w:r>
          </w:p>
        </w:tc>
        <w:tc>
          <w:tcPr>
            <w:tcW w:w="525" w:type="pct"/>
            <w:gridSpan w:val="2"/>
          </w:tcPr>
          <w:p w14:paraId="5A88AAAC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109</w:t>
            </w:r>
          </w:p>
        </w:tc>
      </w:tr>
    </w:tbl>
    <w:p w14:paraId="4B0347B8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8629A70" w14:textId="7777777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9CB9B0C" w14:textId="7777777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307E578" w14:textId="7777777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0FAD25B" w14:textId="7777777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164DBE2" w14:textId="459D672A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28B8FF2" w14:textId="7F1E2102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1E551B9" w14:textId="157CF3C3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5A0333D" w14:textId="1DDA9C3B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6A83AA7" w14:textId="5EDF13D9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F095D5A" w14:textId="154F004B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2CAF260" w14:textId="0EC0F809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BF83CBA" w14:textId="1D3E5BAD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C4FC6D9" w14:textId="1B8C6C38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5205DB5" w14:textId="75B7DFE3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A15007A" w14:textId="02C0094A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C30FB81" w14:textId="353268AB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9E63346" w14:textId="3F49E563" w:rsidR="000456E8" w:rsidRDefault="000456E8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99"/>
        <w:gridCol w:w="80"/>
        <w:gridCol w:w="1435"/>
        <w:gridCol w:w="6408"/>
        <w:gridCol w:w="956"/>
      </w:tblGrid>
      <w:tr w:rsidR="000456E8" w:rsidRPr="0051385A" w14:paraId="7A4BBDCC" w14:textId="77777777" w:rsidTr="007560A8">
        <w:tc>
          <w:tcPr>
            <w:tcW w:w="1486" w:type="pct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19AD4468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lastRenderedPageBreak/>
              <w:t>AUSTRALIAN</w:t>
            </w:r>
            <w:r w:rsidRPr="0051385A">
              <w:rPr>
                <w:rFonts w:ascii="Arial Narrow" w:hAnsi="Arial Narrow" w:cs="Arial"/>
                <w:b/>
              </w:rPr>
              <w:t xml:space="preserve"> QUALIFICATION</w:t>
            </w:r>
          </w:p>
        </w:tc>
        <w:tc>
          <w:tcPr>
            <w:tcW w:w="3514" w:type="pct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2726104A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MEM30205 Certificate III in Engineering – Mechanical Trade</w:t>
            </w:r>
          </w:p>
        </w:tc>
      </w:tr>
      <w:tr w:rsidR="000456E8" w:rsidRPr="0051385A" w14:paraId="62E45177" w14:textId="77777777" w:rsidTr="007560A8">
        <w:tc>
          <w:tcPr>
            <w:tcW w:w="5000" w:type="pct"/>
            <w:gridSpan w:val="5"/>
          </w:tcPr>
          <w:p w14:paraId="46BD2FEC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  <w:b/>
              </w:rPr>
            </w:pPr>
            <w:r w:rsidRPr="0051385A">
              <w:rPr>
                <w:rFonts w:ascii="Arial Narrow" w:hAnsi="Arial Narrow" w:cs="Arial"/>
                <w:b/>
              </w:rPr>
              <w:t>CORE UNITS OF COMPETENCY</w:t>
            </w:r>
          </w:p>
        </w:tc>
      </w:tr>
      <w:tr w:rsidR="000456E8" w:rsidRPr="0051385A" w14:paraId="297B5B34" w14:textId="77777777" w:rsidTr="007560A8">
        <w:tc>
          <w:tcPr>
            <w:tcW w:w="801" w:type="pct"/>
            <w:gridSpan w:val="2"/>
          </w:tcPr>
          <w:p w14:paraId="6C162F2D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MEM12023A</w:t>
            </w:r>
          </w:p>
        </w:tc>
        <w:tc>
          <w:tcPr>
            <w:tcW w:w="4199" w:type="pct"/>
            <w:gridSpan w:val="3"/>
          </w:tcPr>
          <w:p w14:paraId="2A1CAF3C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Perform engineering measurements</w:t>
            </w:r>
          </w:p>
        </w:tc>
      </w:tr>
      <w:tr w:rsidR="000456E8" w:rsidRPr="0051385A" w14:paraId="71D61F16" w14:textId="77777777" w:rsidTr="007560A8">
        <w:tc>
          <w:tcPr>
            <w:tcW w:w="801" w:type="pct"/>
            <w:gridSpan w:val="2"/>
          </w:tcPr>
          <w:p w14:paraId="7C669B86" w14:textId="77777777" w:rsidR="000456E8" w:rsidRPr="0051385A" w:rsidRDefault="000456E8" w:rsidP="007560A8">
            <w:pPr>
              <w:pStyle w:val="BodyText"/>
              <w:spacing w:before="60" w:after="60"/>
              <w:rPr>
                <w:rFonts w:ascii="Arial Narrow" w:hAnsi="Arial Narrow" w:cs="Arial"/>
                <w:sz w:val="22"/>
              </w:rPr>
            </w:pPr>
            <w:r w:rsidRPr="0051385A">
              <w:rPr>
                <w:rFonts w:ascii="Arial Narrow" w:hAnsi="Arial Narrow" w:cs="Arial"/>
                <w:color w:val="000000"/>
                <w:sz w:val="22"/>
              </w:rPr>
              <w:t>MEM12024A</w:t>
            </w:r>
          </w:p>
        </w:tc>
        <w:tc>
          <w:tcPr>
            <w:tcW w:w="4199" w:type="pct"/>
            <w:gridSpan w:val="3"/>
          </w:tcPr>
          <w:p w14:paraId="07696862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Perform computations</w:t>
            </w:r>
          </w:p>
        </w:tc>
      </w:tr>
      <w:tr w:rsidR="000456E8" w:rsidRPr="0051385A" w14:paraId="42D3524A" w14:textId="77777777" w:rsidTr="007560A8">
        <w:tc>
          <w:tcPr>
            <w:tcW w:w="801" w:type="pct"/>
            <w:gridSpan w:val="2"/>
          </w:tcPr>
          <w:p w14:paraId="3E7384A1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MEM13014A</w:t>
            </w:r>
          </w:p>
        </w:tc>
        <w:tc>
          <w:tcPr>
            <w:tcW w:w="4199" w:type="pct"/>
            <w:gridSpan w:val="3"/>
          </w:tcPr>
          <w:p w14:paraId="70B3F538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Apply principles of occupational health and safety in the work environment</w:t>
            </w:r>
          </w:p>
        </w:tc>
      </w:tr>
      <w:tr w:rsidR="000456E8" w:rsidRPr="0051385A" w14:paraId="1AF7E702" w14:textId="77777777" w:rsidTr="007560A8">
        <w:tc>
          <w:tcPr>
            <w:tcW w:w="801" w:type="pct"/>
            <w:gridSpan w:val="2"/>
          </w:tcPr>
          <w:p w14:paraId="4008BEEB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MEM14004A</w:t>
            </w:r>
          </w:p>
        </w:tc>
        <w:tc>
          <w:tcPr>
            <w:tcW w:w="4199" w:type="pct"/>
            <w:gridSpan w:val="3"/>
          </w:tcPr>
          <w:p w14:paraId="2A9115A3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Plan to undertake a routine task</w:t>
            </w:r>
          </w:p>
        </w:tc>
      </w:tr>
      <w:tr w:rsidR="000456E8" w:rsidRPr="0051385A" w14:paraId="47AD5109" w14:textId="77777777" w:rsidTr="007560A8">
        <w:tc>
          <w:tcPr>
            <w:tcW w:w="801" w:type="pct"/>
            <w:gridSpan w:val="2"/>
          </w:tcPr>
          <w:p w14:paraId="3365F492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MEM14005A</w:t>
            </w:r>
          </w:p>
        </w:tc>
        <w:tc>
          <w:tcPr>
            <w:tcW w:w="4199" w:type="pct"/>
            <w:gridSpan w:val="3"/>
          </w:tcPr>
          <w:p w14:paraId="69644B65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Plan a complete activity</w:t>
            </w:r>
          </w:p>
        </w:tc>
      </w:tr>
      <w:tr w:rsidR="000456E8" w:rsidRPr="0051385A" w14:paraId="36B78F74" w14:textId="77777777" w:rsidTr="007560A8">
        <w:tc>
          <w:tcPr>
            <w:tcW w:w="801" w:type="pct"/>
            <w:gridSpan w:val="2"/>
          </w:tcPr>
          <w:p w14:paraId="5F0A9CF6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MEM15002A</w:t>
            </w:r>
          </w:p>
        </w:tc>
        <w:tc>
          <w:tcPr>
            <w:tcW w:w="4199" w:type="pct"/>
            <w:gridSpan w:val="3"/>
          </w:tcPr>
          <w:p w14:paraId="35346947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Apply quality systems</w:t>
            </w:r>
          </w:p>
        </w:tc>
      </w:tr>
      <w:tr w:rsidR="000456E8" w:rsidRPr="0051385A" w14:paraId="3607C4DB" w14:textId="77777777" w:rsidTr="007560A8">
        <w:tc>
          <w:tcPr>
            <w:tcW w:w="801" w:type="pct"/>
            <w:gridSpan w:val="2"/>
          </w:tcPr>
          <w:p w14:paraId="3B0713A2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MEM15024A</w:t>
            </w:r>
          </w:p>
        </w:tc>
        <w:tc>
          <w:tcPr>
            <w:tcW w:w="4199" w:type="pct"/>
            <w:gridSpan w:val="3"/>
          </w:tcPr>
          <w:p w14:paraId="1988F410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Apply quality procedures</w:t>
            </w:r>
          </w:p>
        </w:tc>
      </w:tr>
      <w:tr w:rsidR="000456E8" w:rsidRPr="0051385A" w14:paraId="394F6287" w14:textId="77777777" w:rsidTr="007560A8">
        <w:tc>
          <w:tcPr>
            <w:tcW w:w="801" w:type="pct"/>
            <w:gridSpan w:val="2"/>
          </w:tcPr>
          <w:p w14:paraId="6317E47E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MEM16006A</w:t>
            </w:r>
          </w:p>
        </w:tc>
        <w:tc>
          <w:tcPr>
            <w:tcW w:w="4199" w:type="pct"/>
            <w:gridSpan w:val="3"/>
          </w:tcPr>
          <w:p w14:paraId="26A594EF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Organise and communicate information</w:t>
            </w:r>
          </w:p>
        </w:tc>
      </w:tr>
      <w:tr w:rsidR="000456E8" w:rsidRPr="0051385A" w14:paraId="1B027413" w14:textId="77777777" w:rsidTr="007560A8">
        <w:tc>
          <w:tcPr>
            <w:tcW w:w="801" w:type="pct"/>
            <w:gridSpan w:val="2"/>
          </w:tcPr>
          <w:p w14:paraId="35839662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MEM16007A</w:t>
            </w:r>
          </w:p>
        </w:tc>
        <w:tc>
          <w:tcPr>
            <w:tcW w:w="4199" w:type="pct"/>
            <w:gridSpan w:val="3"/>
          </w:tcPr>
          <w:p w14:paraId="142CF011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Work with others in a manufacturing, engineering or related environment</w:t>
            </w:r>
          </w:p>
        </w:tc>
      </w:tr>
      <w:tr w:rsidR="000456E8" w:rsidRPr="0051385A" w14:paraId="61AF5DD3" w14:textId="77777777" w:rsidTr="007560A8">
        <w:tc>
          <w:tcPr>
            <w:tcW w:w="801" w:type="pct"/>
            <w:gridSpan w:val="2"/>
          </w:tcPr>
          <w:p w14:paraId="482BC3B6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MEM16008A</w:t>
            </w:r>
          </w:p>
        </w:tc>
        <w:tc>
          <w:tcPr>
            <w:tcW w:w="4199" w:type="pct"/>
            <w:gridSpan w:val="3"/>
          </w:tcPr>
          <w:p w14:paraId="51FFE98B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Interact with computing technology</w:t>
            </w:r>
          </w:p>
        </w:tc>
      </w:tr>
      <w:tr w:rsidR="000456E8" w:rsidRPr="0051385A" w14:paraId="3D52E8AB" w14:textId="77777777" w:rsidTr="007560A8">
        <w:tc>
          <w:tcPr>
            <w:tcW w:w="801" w:type="pct"/>
            <w:gridSpan w:val="2"/>
          </w:tcPr>
          <w:p w14:paraId="1FAF49D0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MEM17003A</w:t>
            </w:r>
          </w:p>
        </w:tc>
        <w:tc>
          <w:tcPr>
            <w:tcW w:w="4199" w:type="pct"/>
            <w:gridSpan w:val="3"/>
          </w:tcPr>
          <w:p w14:paraId="22AF6218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Assist in the provision of on the job training</w:t>
            </w:r>
          </w:p>
        </w:tc>
      </w:tr>
      <w:tr w:rsidR="000456E8" w:rsidRPr="0051385A" w14:paraId="4CAF2144" w14:textId="77777777" w:rsidTr="007560A8">
        <w:tc>
          <w:tcPr>
            <w:tcW w:w="801" w:type="pct"/>
            <w:gridSpan w:val="2"/>
          </w:tcPr>
          <w:p w14:paraId="30B4B992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MSAENV272B</w:t>
            </w:r>
          </w:p>
        </w:tc>
        <w:tc>
          <w:tcPr>
            <w:tcW w:w="4199" w:type="pct"/>
            <w:gridSpan w:val="3"/>
          </w:tcPr>
          <w:p w14:paraId="203FDA87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Participate in environmentally sustainable work practices</w:t>
            </w:r>
          </w:p>
        </w:tc>
      </w:tr>
      <w:tr w:rsidR="000456E8" w:rsidRPr="0051385A" w14:paraId="01526936" w14:textId="77777777" w:rsidTr="007560A8">
        <w:tc>
          <w:tcPr>
            <w:tcW w:w="5000" w:type="pct"/>
            <w:gridSpan w:val="5"/>
          </w:tcPr>
          <w:p w14:paraId="759C1EB1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  <w:b/>
              </w:rPr>
            </w:pPr>
            <w:r w:rsidRPr="0051385A">
              <w:rPr>
                <w:rFonts w:ascii="Arial Narrow" w:hAnsi="Arial Narrow" w:cs="Arial"/>
                <w:b/>
              </w:rPr>
              <w:t>ELECTIVE UNITS OF COMPETENCY TABLE A</w:t>
            </w:r>
          </w:p>
        </w:tc>
      </w:tr>
      <w:tr w:rsidR="000456E8" w:rsidRPr="0051385A" w14:paraId="2845E332" w14:textId="77777777" w:rsidTr="007560A8">
        <w:tc>
          <w:tcPr>
            <w:tcW w:w="763" w:type="pct"/>
          </w:tcPr>
          <w:p w14:paraId="519AE84D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MEM07001B</w:t>
            </w:r>
          </w:p>
        </w:tc>
        <w:tc>
          <w:tcPr>
            <w:tcW w:w="3781" w:type="pct"/>
            <w:gridSpan w:val="3"/>
          </w:tcPr>
          <w:p w14:paraId="3ECEA7D8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Perform operational maintenance of machines/equipment</w:t>
            </w:r>
          </w:p>
        </w:tc>
        <w:tc>
          <w:tcPr>
            <w:tcW w:w="456" w:type="pct"/>
          </w:tcPr>
          <w:p w14:paraId="1909CE8E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2</w:t>
            </w:r>
          </w:p>
        </w:tc>
      </w:tr>
      <w:tr w:rsidR="000456E8" w:rsidRPr="0051385A" w14:paraId="067D0410" w14:textId="77777777" w:rsidTr="007560A8">
        <w:tc>
          <w:tcPr>
            <w:tcW w:w="763" w:type="pct"/>
          </w:tcPr>
          <w:p w14:paraId="1C29C531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MEM07005C</w:t>
            </w:r>
          </w:p>
        </w:tc>
        <w:tc>
          <w:tcPr>
            <w:tcW w:w="3781" w:type="pct"/>
            <w:gridSpan w:val="3"/>
          </w:tcPr>
          <w:p w14:paraId="097E9BFB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Perform general machining</w:t>
            </w:r>
          </w:p>
        </w:tc>
        <w:tc>
          <w:tcPr>
            <w:tcW w:w="456" w:type="pct"/>
          </w:tcPr>
          <w:p w14:paraId="5932A1FB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8</w:t>
            </w:r>
          </w:p>
        </w:tc>
      </w:tr>
      <w:tr w:rsidR="000456E8" w:rsidRPr="0051385A" w14:paraId="50B9FA90" w14:textId="77777777" w:rsidTr="007560A8">
        <w:tc>
          <w:tcPr>
            <w:tcW w:w="763" w:type="pct"/>
          </w:tcPr>
          <w:p w14:paraId="0511802E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MEM07024B</w:t>
            </w:r>
          </w:p>
        </w:tc>
        <w:tc>
          <w:tcPr>
            <w:tcW w:w="3781" w:type="pct"/>
            <w:gridSpan w:val="3"/>
          </w:tcPr>
          <w:p w14:paraId="0B6F1831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Operate and monitor machine/process</w:t>
            </w:r>
          </w:p>
        </w:tc>
        <w:tc>
          <w:tcPr>
            <w:tcW w:w="456" w:type="pct"/>
          </w:tcPr>
          <w:p w14:paraId="3FFFBB1C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4</w:t>
            </w:r>
          </w:p>
        </w:tc>
      </w:tr>
      <w:tr w:rsidR="000456E8" w:rsidRPr="0051385A" w14:paraId="5E4364EE" w14:textId="77777777" w:rsidTr="007560A8">
        <w:tc>
          <w:tcPr>
            <w:tcW w:w="763" w:type="pct"/>
          </w:tcPr>
          <w:p w14:paraId="09CE348B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MEM09002B</w:t>
            </w:r>
          </w:p>
        </w:tc>
        <w:tc>
          <w:tcPr>
            <w:tcW w:w="3781" w:type="pct"/>
            <w:gridSpan w:val="3"/>
          </w:tcPr>
          <w:p w14:paraId="46C25DE3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Interpret technical drawing</w:t>
            </w:r>
          </w:p>
        </w:tc>
        <w:tc>
          <w:tcPr>
            <w:tcW w:w="456" w:type="pct"/>
          </w:tcPr>
          <w:p w14:paraId="29989972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4</w:t>
            </w:r>
          </w:p>
        </w:tc>
      </w:tr>
      <w:tr w:rsidR="000456E8" w:rsidRPr="0051385A" w14:paraId="2DA9C687" w14:textId="77777777" w:rsidTr="007560A8">
        <w:tc>
          <w:tcPr>
            <w:tcW w:w="763" w:type="pct"/>
          </w:tcPr>
          <w:p w14:paraId="5A83F958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MEM10004B</w:t>
            </w:r>
          </w:p>
        </w:tc>
        <w:tc>
          <w:tcPr>
            <w:tcW w:w="3781" w:type="pct"/>
            <w:gridSpan w:val="3"/>
          </w:tcPr>
          <w:p w14:paraId="14017A9D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 xml:space="preserve">Enter and change programmable </w:t>
            </w:r>
            <w:proofErr w:type="spellStart"/>
            <w:r w:rsidRPr="0051385A">
              <w:rPr>
                <w:rFonts w:ascii="Arial Narrow" w:hAnsi="Arial Narrow" w:cs="Arial"/>
                <w:color w:val="000000"/>
              </w:rPr>
              <w:t>contoller</w:t>
            </w:r>
            <w:proofErr w:type="spellEnd"/>
            <w:r w:rsidRPr="0051385A">
              <w:rPr>
                <w:rFonts w:ascii="Arial Narrow" w:hAnsi="Arial Narrow" w:cs="Arial"/>
                <w:color w:val="000000"/>
              </w:rPr>
              <w:t xml:space="preserve"> operational parameters</w:t>
            </w:r>
          </w:p>
        </w:tc>
        <w:tc>
          <w:tcPr>
            <w:tcW w:w="456" w:type="pct"/>
          </w:tcPr>
          <w:p w14:paraId="17C9A41E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2</w:t>
            </w:r>
          </w:p>
        </w:tc>
      </w:tr>
      <w:tr w:rsidR="000456E8" w:rsidRPr="0051385A" w14:paraId="400191D0" w14:textId="77777777" w:rsidTr="007560A8">
        <w:tc>
          <w:tcPr>
            <w:tcW w:w="763" w:type="pct"/>
          </w:tcPr>
          <w:p w14:paraId="6531E249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MEM12006C</w:t>
            </w:r>
          </w:p>
        </w:tc>
        <w:tc>
          <w:tcPr>
            <w:tcW w:w="3781" w:type="pct"/>
            <w:gridSpan w:val="3"/>
          </w:tcPr>
          <w:p w14:paraId="45C30208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Mark off/out (general engineering)</w:t>
            </w:r>
          </w:p>
        </w:tc>
        <w:tc>
          <w:tcPr>
            <w:tcW w:w="456" w:type="pct"/>
          </w:tcPr>
          <w:p w14:paraId="6531BBE1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4</w:t>
            </w:r>
          </w:p>
        </w:tc>
      </w:tr>
      <w:tr w:rsidR="000456E8" w:rsidRPr="0051385A" w14:paraId="2D4B5265" w14:textId="77777777" w:rsidTr="007560A8">
        <w:tc>
          <w:tcPr>
            <w:tcW w:w="763" w:type="pct"/>
          </w:tcPr>
          <w:p w14:paraId="1743A1B2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MEM18001C</w:t>
            </w:r>
          </w:p>
        </w:tc>
        <w:tc>
          <w:tcPr>
            <w:tcW w:w="3781" w:type="pct"/>
            <w:gridSpan w:val="3"/>
          </w:tcPr>
          <w:p w14:paraId="189EE7EF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Use hand tools</w:t>
            </w:r>
          </w:p>
        </w:tc>
        <w:tc>
          <w:tcPr>
            <w:tcW w:w="456" w:type="pct"/>
          </w:tcPr>
          <w:p w14:paraId="23346D21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2</w:t>
            </w:r>
          </w:p>
        </w:tc>
      </w:tr>
      <w:tr w:rsidR="000456E8" w:rsidRPr="0051385A" w14:paraId="7663F726" w14:textId="77777777" w:rsidTr="007560A8">
        <w:tc>
          <w:tcPr>
            <w:tcW w:w="763" w:type="pct"/>
          </w:tcPr>
          <w:p w14:paraId="3DA4CA81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MEM18002B</w:t>
            </w:r>
          </w:p>
        </w:tc>
        <w:tc>
          <w:tcPr>
            <w:tcW w:w="3781" w:type="pct"/>
            <w:gridSpan w:val="3"/>
          </w:tcPr>
          <w:p w14:paraId="75F97A39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Use power tools / hand held operation</w:t>
            </w:r>
          </w:p>
        </w:tc>
        <w:tc>
          <w:tcPr>
            <w:tcW w:w="456" w:type="pct"/>
          </w:tcPr>
          <w:p w14:paraId="7ED2C1DB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2</w:t>
            </w:r>
          </w:p>
        </w:tc>
      </w:tr>
      <w:tr w:rsidR="000456E8" w:rsidRPr="0051385A" w14:paraId="56CE8430" w14:textId="77777777" w:rsidTr="007560A8">
        <w:tc>
          <w:tcPr>
            <w:tcW w:w="763" w:type="pct"/>
          </w:tcPr>
          <w:p w14:paraId="740D7219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MEM18003C</w:t>
            </w:r>
          </w:p>
        </w:tc>
        <w:tc>
          <w:tcPr>
            <w:tcW w:w="3781" w:type="pct"/>
            <w:gridSpan w:val="3"/>
          </w:tcPr>
          <w:p w14:paraId="42DF2EAE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Use tools for precision work</w:t>
            </w:r>
          </w:p>
        </w:tc>
        <w:tc>
          <w:tcPr>
            <w:tcW w:w="456" w:type="pct"/>
          </w:tcPr>
          <w:p w14:paraId="070E9DF5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4</w:t>
            </w:r>
          </w:p>
        </w:tc>
      </w:tr>
      <w:tr w:rsidR="000456E8" w:rsidRPr="0051385A" w14:paraId="0A52AE68" w14:textId="77777777" w:rsidTr="007560A8">
        <w:tc>
          <w:tcPr>
            <w:tcW w:w="763" w:type="pct"/>
          </w:tcPr>
          <w:p w14:paraId="4BB20A84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MEM18005B</w:t>
            </w:r>
          </w:p>
        </w:tc>
        <w:tc>
          <w:tcPr>
            <w:tcW w:w="3781" w:type="pct"/>
            <w:gridSpan w:val="3"/>
          </w:tcPr>
          <w:p w14:paraId="084A4512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 xml:space="preserve">Perform fault </w:t>
            </w:r>
            <w:proofErr w:type="spellStart"/>
            <w:r w:rsidRPr="0051385A">
              <w:rPr>
                <w:rFonts w:ascii="Arial Narrow" w:hAnsi="Arial Narrow" w:cs="Arial"/>
              </w:rPr>
              <w:t>diagonsis</w:t>
            </w:r>
            <w:proofErr w:type="spellEnd"/>
            <w:r w:rsidRPr="0051385A">
              <w:rPr>
                <w:rFonts w:ascii="Arial Narrow" w:hAnsi="Arial Narrow" w:cs="Arial"/>
              </w:rPr>
              <w:t>, installation &amp; removal of bearings</w:t>
            </w:r>
          </w:p>
        </w:tc>
        <w:tc>
          <w:tcPr>
            <w:tcW w:w="456" w:type="pct"/>
          </w:tcPr>
          <w:p w14:paraId="24487239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4</w:t>
            </w:r>
          </w:p>
        </w:tc>
      </w:tr>
      <w:tr w:rsidR="000456E8" w:rsidRPr="0051385A" w14:paraId="7B0059B1" w14:textId="77777777" w:rsidTr="007560A8">
        <w:tc>
          <w:tcPr>
            <w:tcW w:w="763" w:type="pct"/>
          </w:tcPr>
          <w:p w14:paraId="20F97A04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MEM18006C</w:t>
            </w:r>
          </w:p>
        </w:tc>
        <w:tc>
          <w:tcPr>
            <w:tcW w:w="3781" w:type="pct"/>
            <w:gridSpan w:val="3"/>
          </w:tcPr>
          <w:p w14:paraId="1DCAA1B4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Repair and fit engineering components.</w:t>
            </w:r>
          </w:p>
        </w:tc>
        <w:tc>
          <w:tcPr>
            <w:tcW w:w="456" w:type="pct"/>
          </w:tcPr>
          <w:p w14:paraId="01AA3D5A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6</w:t>
            </w:r>
          </w:p>
        </w:tc>
      </w:tr>
      <w:tr w:rsidR="000456E8" w:rsidRPr="0051385A" w14:paraId="7E05D041" w14:textId="77777777" w:rsidTr="007560A8">
        <w:tc>
          <w:tcPr>
            <w:tcW w:w="763" w:type="pct"/>
          </w:tcPr>
          <w:p w14:paraId="577DDDC0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MEM18007B</w:t>
            </w:r>
          </w:p>
        </w:tc>
        <w:tc>
          <w:tcPr>
            <w:tcW w:w="3781" w:type="pct"/>
            <w:gridSpan w:val="3"/>
          </w:tcPr>
          <w:p w14:paraId="12B0FD46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Maintain and repair mechanical drives &amp; mechanical transmission assemblies.</w:t>
            </w:r>
          </w:p>
        </w:tc>
        <w:tc>
          <w:tcPr>
            <w:tcW w:w="456" w:type="pct"/>
          </w:tcPr>
          <w:p w14:paraId="2AF116D6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4</w:t>
            </w:r>
          </w:p>
        </w:tc>
      </w:tr>
      <w:tr w:rsidR="000456E8" w:rsidRPr="0051385A" w14:paraId="18E699A0" w14:textId="77777777" w:rsidTr="007560A8">
        <w:tc>
          <w:tcPr>
            <w:tcW w:w="763" w:type="pct"/>
          </w:tcPr>
          <w:p w14:paraId="40133683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MEM18009B</w:t>
            </w:r>
          </w:p>
        </w:tc>
        <w:tc>
          <w:tcPr>
            <w:tcW w:w="3781" w:type="pct"/>
            <w:gridSpan w:val="3"/>
          </w:tcPr>
          <w:p w14:paraId="3C1F24D2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Perform levelling and alignment of machines and engineering components</w:t>
            </w:r>
          </w:p>
        </w:tc>
        <w:tc>
          <w:tcPr>
            <w:tcW w:w="456" w:type="pct"/>
          </w:tcPr>
          <w:p w14:paraId="11D44EFA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4</w:t>
            </w:r>
          </w:p>
        </w:tc>
      </w:tr>
      <w:tr w:rsidR="000456E8" w:rsidRPr="0051385A" w14:paraId="41FDFB77" w14:textId="77777777" w:rsidTr="007560A8">
        <w:tc>
          <w:tcPr>
            <w:tcW w:w="763" w:type="pct"/>
          </w:tcPr>
          <w:p w14:paraId="61A04991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MEM18018C</w:t>
            </w:r>
          </w:p>
        </w:tc>
        <w:tc>
          <w:tcPr>
            <w:tcW w:w="3781" w:type="pct"/>
            <w:gridSpan w:val="3"/>
          </w:tcPr>
          <w:p w14:paraId="5D333397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Maintain pneumatic system components.</w:t>
            </w:r>
          </w:p>
        </w:tc>
        <w:tc>
          <w:tcPr>
            <w:tcW w:w="456" w:type="pct"/>
          </w:tcPr>
          <w:p w14:paraId="104F019F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4</w:t>
            </w:r>
          </w:p>
        </w:tc>
      </w:tr>
      <w:tr w:rsidR="000456E8" w:rsidRPr="0051385A" w14:paraId="0C54FBE4" w14:textId="77777777" w:rsidTr="007560A8">
        <w:tc>
          <w:tcPr>
            <w:tcW w:w="763" w:type="pct"/>
          </w:tcPr>
          <w:p w14:paraId="47A4E1BE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MEM18020B</w:t>
            </w:r>
          </w:p>
        </w:tc>
        <w:tc>
          <w:tcPr>
            <w:tcW w:w="3781" w:type="pct"/>
            <w:gridSpan w:val="3"/>
          </w:tcPr>
          <w:p w14:paraId="1B7503E0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Maintain hydraulic system components.</w:t>
            </w:r>
          </w:p>
        </w:tc>
        <w:tc>
          <w:tcPr>
            <w:tcW w:w="456" w:type="pct"/>
          </w:tcPr>
          <w:p w14:paraId="732277A5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4</w:t>
            </w:r>
          </w:p>
        </w:tc>
      </w:tr>
      <w:tr w:rsidR="000456E8" w:rsidRPr="0051385A" w14:paraId="674A5C51" w14:textId="77777777" w:rsidTr="007560A8">
        <w:tc>
          <w:tcPr>
            <w:tcW w:w="763" w:type="pct"/>
          </w:tcPr>
          <w:p w14:paraId="3350128D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MEM18055B</w:t>
            </w:r>
          </w:p>
        </w:tc>
        <w:tc>
          <w:tcPr>
            <w:tcW w:w="3781" w:type="pct"/>
            <w:gridSpan w:val="3"/>
          </w:tcPr>
          <w:p w14:paraId="21E471F5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Dismantle, replace &amp; assemble engineering components.</w:t>
            </w:r>
          </w:p>
        </w:tc>
        <w:tc>
          <w:tcPr>
            <w:tcW w:w="456" w:type="pct"/>
          </w:tcPr>
          <w:p w14:paraId="53F48976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3</w:t>
            </w:r>
          </w:p>
        </w:tc>
      </w:tr>
      <w:tr w:rsidR="000456E8" w:rsidRPr="0051385A" w14:paraId="72A63FAC" w14:textId="77777777" w:rsidTr="007560A8">
        <w:tc>
          <w:tcPr>
            <w:tcW w:w="4544" w:type="pct"/>
            <w:gridSpan w:val="4"/>
          </w:tcPr>
          <w:p w14:paraId="2AC47135" w14:textId="77777777" w:rsidR="000456E8" w:rsidRPr="0051385A" w:rsidRDefault="000456E8" w:rsidP="007560A8">
            <w:pPr>
              <w:spacing w:before="60" w:after="60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 xml:space="preserve">Total Group A </w:t>
            </w:r>
          </w:p>
        </w:tc>
        <w:tc>
          <w:tcPr>
            <w:tcW w:w="456" w:type="pct"/>
          </w:tcPr>
          <w:p w14:paraId="4D37D9AA" w14:textId="77777777" w:rsidR="000456E8" w:rsidRPr="0051385A" w:rsidRDefault="000456E8" w:rsidP="007560A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61</w:t>
            </w:r>
          </w:p>
        </w:tc>
      </w:tr>
    </w:tbl>
    <w:tbl>
      <w:tblPr>
        <w:tblStyle w:val="TableGrid"/>
        <w:tblpPr w:leftFromText="180" w:rightFromText="180" w:vertAnchor="text" w:horzAnchor="margin" w:tblpY="-40"/>
        <w:tblW w:w="5000" w:type="pct"/>
        <w:tblLook w:val="04A0" w:firstRow="1" w:lastRow="0" w:firstColumn="1" w:lastColumn="0" w:noHBand="0" w:noVBand="1"/>
      </w:tblPr>
      <w:tblGrid>
        <w:gridCol w:w="1599"/>
        <w:gridCol w:w="7923"/>
        <w:gridCol w:w="956"/>
      </w:tblGrid>
      <w:tr w:rsidR="000456E8" w:rsidRPr="0051385A" w14:paraId="7537A34F" w14:textId="77777777" w:rsidTr="000456E8">
        <w:tc>
          <w:tcPr>
            <w:tcW w:w="5000" w:type="pct"/>
            <w:gridSpan w:val="3"/>
          </w:tcPr>
          <w:p w14:paraId="18C5BEDB" w14:textId="77777777" w:rsidR="000456E8" w:rsidRPr="0051385A" w:rsidRDefault="000456E8" w:rsidP="000456E8">
            <w:pPr>
              <w:pStyle w:val="BodyText"/>
              <w:spacing w:before="60" w:after="60"/>
              <w:rPr>
                <w:rFonts w:ascii="Arial Narrow" w:hAnsi="Arial Narrow" w:cs="Arial"/>
                <w:b/>
                <w:sz w:val="22"/>
              </w:rPr>
            </w:pPr>
            <w:r w:rsidRPr="000456E8">
              <w:rPr>
                <w:rFonts w:ascii="Arial Narrow" w:hAnsi="Arial Narrow" w:cs="Arial"/>
                <w:b/>
                <w:color w:val="auto"/>
                <w:sz w:val="22"/>
              </w:rPr>
              <w:lastRenderedPageBreak/>
              <w:t>ELECTIVE UNITS OF COMPETENCY TABLE B</w:t>
            </w:r>
          </w:p>
        </w:tc>
      </w:tr>
      <w:tr w:rsidR="000456E8" w:rsidRPr="0051385A" w14:paraId="295DB741" w14:textId="77777777" w:rsidTr="000456E8">
        <w:tc>
          <w:tcPr>
            <w:tcW w:w="763" w:type="pct"/>
          </w:tcPr>
          <w:p w14:paraId="72810009" w14:textId="77777777" w:rsidR="000456E8" w:rsidRPr="0051385A" w:rsidRDefault="000456E8" w:rsidP="000456E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MEM12004B</w:t>
            </w:r>
          </w:p>
        </w:tc>
        <w:tc>
          <w:tcPr>
            <w:tcW w:w="3781" w:type="pct"/>
          </w:tcPr>
          <w:p w14:paraId="59EB60AA" w14:textId="77777777" w:rsidR="000456E8" w:rsidRPr="0051385A" w:rsidRDefault="000456E8" w:rsidP="000456E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Perform precision electrical/electronic measurement</w:t>
            </w:r>
          </w:p>
        </w:tc>
        <w:tc>
          <w:tcPr>
            <w:tcW w:w="456" w:type="pct"/>
          </w:tcPr>
          <w:p w14:paraId="35E83C4A" w14:textId="77777777" w:rsidR="000456E8" w:rsidRPr="0051385A" w:rsidRDefault="000456E8" w:rsidP="000456E8">
            <w:pPr>
              <w:spacing w:before="60" w:after="60"/>
              <w:ind w:right="175"/>
              <w:jc w:val="right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4</w:t>
            </w:r>
          </w:p>
        </w:tc>
      </w:tr>
      <w:tr w:rsidR="000456E8" w:rsidRPr="0051385A" w14:paraId="048C66E0" w14:textId="77777777" w:rsidTr="000456E8">
        <w:tc>
          <w:tcPr>
            <w:tcW w:w="763" w:type="pct"/>
          </w:tcPr>
          <w:p w14:paraId="0B4C0053" w14:textId="77777777" w:rsidR="000456E8" w:rsidRPr="0051385A" w:rsidRDefault="000456E8" w:rsidP="000456E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MEM18019B</w:t>
            </w:r>
          </w:p>
        </w:tc>
        <w:tc>
          <w:tcPr>
            <w:tcW w:w="3781" w:type="pct"/>
          </w:tcPr>
          <w:p w14:paraId="7DB51D1B" w14:textId="77777777" w:rsidR="000456E8" w:rsidRPr="0051385A" w:rsidRDefault="000456E8" w:rsidP="000456E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Maintain pneumatic systems</w:t>
            </w:r>
          </w:p>
        </w:tc>
        <w:tc>
          <w:tcPr>
            <w:tcW w:w="456" w:type="pct"/>
          </w:tcPr>
          <w:p w14:paraId="282A946A" w14:textId="77777777" w:rsidR="000456E8" w:rsidRPr="0051385A" w:rsidRDefault="000456E8" w:rsidP="000456E8">
            <w:pPr>
              <w:spacing w:before="60" w:after="60"/>
              <w:ind w:right="175"/>
              <w:jc w:val="right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4</w:t>
            </w:r>
          </w:p>
        </w:tc>
      </w:tr>
      <w:tr w:rsidR="000456E8" w:rsidRPr="0051385A" w14:paraId="20AEDCE7" w14:textId="77777777" w:rsidTr="000456E8">
        <w:trPr>
          <w:trHeight w:val="64"/>
        </w:trPr>
        <w:tc>
          <w:tcPr>
            <w:tcW w:w="763" w:type="pct"/>
          </w:tcPr>
          <w:p w14:paraId="195353FA" w14:textId="77777777" w:rsidR="000456E8" w:rsidRPr="0051385A" w:rsidRDefault="000456E8" w:rsidP="000456E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MEM18021B</w:t>
            </w:r>
          </w:p>
        </w:tc>
        <w:tc>
          <w:tcPr>
            <w:tcW w:w="3781" w:type="pct"/>
          </w:tcPr>
          <w:p w14:paraId="2CC964EE" w14:textId="77777777" w:rsidR="000456E8" w:rsidRPr="0051385A" w:rsidRDefault="000456E8" w:rsidP="000456E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Maintain hydraulic systems</w:t>
            </w:r>
          </w:p>
        </w:tc>
        <w:tc>
          <w:tcPr>
            <w:tcW w:w="456" w:type="pct"/>
          </w:tcPr>
          <w:p w14:paraId="4531C066" w14:textId="77777777" w:rsidR="000456E8" w:rsidRPr="0051385A" w:rsidRDefault="000456E8" w:rsidP="000456E8">
            <w:pPr>
              <w:spacing w:before="60" w:after="60"/>
              <w:ind w:right="175"/>
              <w:jc w:val="right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4</w:t>
            </w:r>
          </w:p>
        </w:tc>
      </w:tr>
      <w:tr w:rsidR="000456E8" w:rsidRPr="0051385A" w14:paraId="51C081ED" w14:textId="77777777" w:rsidTr="000456E8">
        <w:tc>
          <w:tcPr>
            <w:tcW w:w="4544" w:type="pct"/>
            <w:gridSpan w:val="2"/>
          </w:tcPr>
          <w:p w14:paraId="6F5D4735" w14:textId="77777777" w:rsidR="000456E8" w:rsidRPr="0051385A" w:rsidRDefault="000456E8" w:rsidP="000456E8">
            <w:pPr>
              <w:spacing w:before="60" w:after="60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Total Group B</w:t>
            </w:r>
          </w:p>
        </w:tc>
        <w:tc>
          <w:tcPr>
            <w:tcW w:w="456" w:type="pct"/>
          </w:tcPr>
          <w:p w14:paraId="6881AC6B" w14:textId="77777777" w:rsidR="000456E8" w:rsidRPr="0051385A" w:rsidRDefault="000456E8" w:rsidP="000456E8">
            <w:pPr>
              <w:spacing w:before="60" w:after="60"/>
              <w:ind w:right="175"/>
              <w:jc w:val="right"/>
              <w:rPr>
                <w:rFonts w:ascii="Arial Narrow" w:hAnsi="Arial Narrow" w:cs="Arial"/>
                <w:color w:val="000000"/>
              </w:rPr>
            </w:pPr>
            <w:r w:rsidRPr="0051385A">
              <w:rPr>
                <w:rFonts w:ascii="Arial Narrow" w:hAnsi="Arial Narrow" w:cs="Arial"/>
                <w:color w:val="000000"/>
              </w:rPr>
              <w:t>12</w:t>
            </w:r>
          </w:p>
        </w:tc>
      </w:tr>
      <w:tr w:rsidR="000456E8" w:rsidRPr="0051385A" w14:paraId="5F0A8474" w14:textId="77777777" w:rsidTr="000456E8">
        <w:tc>
          <w:tcPr>
            <w:tcW w:w="4544" w:type="pct"/>
            <w:gridSpan w:val="2"/>
          </w:tcPr>
          <w:p w14:paraId="61454101" w14:textId="77777777" w:rsidR="000456E8" w:rsidRPr="0051385A" w:rsidRDefault="000456E8" w:rsidP="000456E8">
            <w:pPr>
              <w:spacing w:before="60" w:after="60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 xml:space="preserve">Total electives </w:t>
            </w:r>
          </w:p>
        </w:tc>
        <w:tc>
          <w:tcPr>
            <w:tcW w:w="456" w:type="pct"/>
          </w:tcPr>
          <w:p w14:paraId="38DBB062" w14:textId="77777777" w:rsidR="000456E8" w:rsidRPr="0051385A" w:rsidRDefault="000456E8" w:rsidP="000456E8">
            <w:pPr>
              <w:spacing w:before="60" w:after="60"/>
              <w:ind w:right="175"/>
              <w:jc w:val="right"/>
              <w:rPr>
                <w:rFonts w:ascii="Arial Narrow" w:hAnsi="Arial Narrow" w:cs="Arial"/>
              </w:rPr>
            </w:pPr>
            <w:r w:rsidRPr="0051385A">
              <w:rPr>
                <w:rFonts w:ascii="Arial Narrow" w:hAnsi="Arial Narrow" w:cs="Arial"/>
              </w:rPr>
              <w:t>73</w:t>
            </w:r>
          </w:p>
        </w:tc>
      </w:tr>
    </w:tbl>
    <w:p w14:paraId="6EE59F6B" w14:textId="77777777" w:rsidR="000456E8" w:rsidRDefault="000456E8" w:rsidP="000456E8"/>
    <w:p w14:paraId="7A21C879" w14:textId="77777777" w:rsidR="000456E8" w:rsidRDefault="000456E8" w:rsidP="000456E8">
      <w:r>
        <w:br w:type="page"/>
      </w:r>
      <w:bookmarkStart w:id="1" w:name="_GoBack"/>
      <w:bookmarkEnd w:id="1"/>
    </w:p>
    <w:p w14:paraId="7D14CCDA" w14:textId="789A9C13" w:rsidR="000456E8" w:rsidRDefault="000456E8" w:rsidP="000456E8">
      <w:r>
        <w:rPr>
          <w:rFonts w:ascii="Calibri Light" w:hAnsi="Calibri Light" w:cs="Arial"/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1666432" behindDoc="1" locked="0" layoutInCell="1" allowOverlap="1" wp14:anchorId="28F9C7B4" wp14:editId="0327B594">
            <wp:simplePos x="0" y="0"/>
            <wp:positionH relativeFrom="column">
              <wp:posOffset>-565785</wp:posOffset>
            </wp:positionH>
            <wp:positionV relativeFrom="paragraph">
              <wp:posOffset>-1914525</wp:posOffset>
            </wp:positionV>
            <wp:extent cx="7620251" cy="10770809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Finished%20art/1997_0618_EEF%20RPL%20Tool%20Kit%20Cover_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251" cy="1077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1E275" w14:textId="4118AD05" w:rsidR="000456E8" w:rsidRDefault="000456E8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AB26FBB" w14:textId="3DE606D6" w:rsidR="000456E8" w:rsidRDefault="000456E8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134790B" w14:textId="351480F9" w:rsidR="000456E8" w:rsidRDefault="000456E8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EA4B276" w14:textId="77777777" w:rsidR="000456E8" w:rsidRDefault="000456E8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0753E35" w14:textId="5CE07415" w:rsidR="000456E8" w:rsidRDefault="000456E8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9D23B26" w14:textId="0133DB67" w:rsidR="000456E8" w:rsidRDefault="000456E8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D74B38B" w14:textId="77777777" w:rsidR="000456E8" w:rsidRDefault="000456E8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B710216" w14:textId="4969DAF6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D01E874" w14:textId="4D3FA938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E4BA595" w14:textId="6224E2D2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C1E85C2" w14:textId="6EB582D3" w:rsidR="000D023F" w:rsidRDefault="000D023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468C79F" w14:textId="69518CFC" w:rsidR="000D023F" w:rsidRDefault="000D023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FBABEF0" w14:textId="3C2AB991" w:rsidR="000D023F" w:rsidRDefault="000D023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bookmarkEnd w:id="0"/>
    <w:p w14:paraId="5F58DE55" w14:textId="661C1222" w:rsidR="00657C05" w:rsidRPr="00B54304" w:rsidRDefault="00657C05" w:rsidP="00B54304">
      <w:pPr>
        <w:spacing w:after="0" w:line="240" w:lineRule="auto"/>
        <w:rPr>
          <w:rFonts w:ascii="Calibri Light" w:hAnsi="Calibri Light"/>
          <w:b/>
        </w:rPr>
      </w:pPr>
    </w:p>
    <w:sectPr w:rsidR="00657C05" w:rsidRPr="00B54304" w:rsidSect="00832842">
      <w:headerReference w:type="default" r:id="rId14"/>
      <w:footerReference w:type="even" r:id="rId15"/>
      <w:footerReference w:type="default" r:id="rId16"/>
      <w:footerReference w:type="first" r:id="rId17"/>
      <w:pgSz w:w="11906" w:h="16838" w:code="9"/>
      <w:pgMar w:top="2461" w:right="567" w:bottom="851" w:left="851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10745B" w14:textId="77777777" w:rsidR="00061DAE" w:rsidRDefault="00061DAE" w:rsidP="00FF3A40">
      <w:pPr>
        <w:spacing w:after="0" w:line="240" w:lineRule="auto"/>
      </w:pPr>
      <w:r>
        <w:separator/>
      </w:r>
    </w:p>
  </w:endnote>
  <w:endnote w:type="continuationSeparator" w:id="0">
    <w:p w14:paraId="157A2A10" w14:textId="77777777" w:rsidR="00061DAE" w:rsidRDefault="00061DAE" w:rsidP="00FF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">
    <w:charset w:val="4D"/>
    <w:family w:val="auto"/>
    <w:pitch w:val="variable"/>
    <w:sig w:usb0="A00002FF" w:usb1="7800205A" w:usb2="14600000" w:usb3="00000000" w:csb0="00000193" w:csb1="00000000"/>
  </w:font>
  <w:font w:name="Meta Normal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1043343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F40B25" w14:textId="7BF0C735" w:rsidR="00832842" w:rsidRDefault="00832842" w:rsidP="00A97BD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4412010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A2CB6B" w14:textId="03561226" w:rsidR="003D796B" w:rsidRDefault="003D796B" w:rsidP="00832842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5981042" w14:textId="77777777" w:rsidR="003D796B" w:rsidRDefault="003D796B" w:rsidP="003D796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1721F" w14:textId="4E055667" w:rsidR="003D796B" w:rsidRDefault="003D796B" w:rsidP="00832842">
    <w:pPr>
      <w:pStyle w:val="Footer"/>
      <w:tabs>
        <w:tab w:val="clear" w:pos="9026"/>
        <w:tab w:val="left" w:pos="9732"/>
        <w:tab w:val="left" w:pos="9795"/>
        <w:tab w:val="right" w:pos="9923"/>
      </w:tabs>
      <w:ind w:right="360"/>
    </w:pPr>
    <w:r>
      <w:t>5 November 2018</w:t>
    </w:r>
    <w:r>
      <w:tab/>
    </w:r>
    <w:r>
      <w:tab/>
    </w:r>
    <w:r w:rsidR="00832842">
      <w:tab/>
    </w:r>
    <w:r w:rsidR="00832842">
      <w:tab/>
    </w:r>
    <w:r>
      <w:t xml:space="preserve">     </w:t>
    </w:r>
    <w:r w:rsidR="00832842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9598446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815927F" w14:textId="6BDD38DD" w:rsidR="003D796B" w:rsidRDefault="003D796B" w:rsidP="0083284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0456E8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2C405F3" w14:textId="27DA9868" w:rsidR="00975DDF" w:rsidRPr="00C80BE5" w:rsidRDefault="00975DDF" w:rsidP="003D796B">
    <w:pPr>
      <w:pStyle w:val="Footer"/>
      <w:ind w:right="360"/>
    </w:pPr>
    <w:r>
      <w:rPr>
        <w:rFonts w:ascii="Arial Narrow" w:hAnsi="Arial Narrow"/>
        <w:sz w:val="16"/>
        <w:szCs w:val="16"/>
      </w:rPr>
      <w:t>RPL Evidence Portfolio - Copy</w:t>
    </w:r>
    <w:r w:rsidR="006C2B4E">
      <w:rPr>
        <w:rFonts w:ascii="Arial Narrow" w:hAnsi="Arial Narrow"/>
        <w:sz w:val="16"/>
        <w:szCs w:val="16"/>
      </w:rPr>
      <w:t>r</w:t>
    </w:r>
    <w:r>
      <w:rPr>
        <w:rFonts w:ascii="Arial Narrow" w:hAnsi="Arial Narrow"/>
        <w:sz w:val="16"/>
        <w:szCs w:val="16"/>
      </w:rPr>
      <w:t>ight</w:t>
    </w:r>
    <w:r w:rsidRPr="00322D73">
      <w:rPr>
        <w:rFonts w:ascii="Arial Narrow" w:hAnsi="Arial Narrow"/>
        <w:sz w:val="18"/>
        <w:szCs w:val="18"/>
      </w:rPr>
      <w:t xml:space="preserve"> </w:t>
    </w:r>
    <w:r w:rsidRPr="00322D73">
      <w:rPr>
        <w:rFonts w:ascii="Arial" w:hAnsi="Arial" w:cs="Arial"/>
        <w:color w:val="222222"/>
        <w:sz w:val="18"/>
        <w:szCs w:val="18"/>
        <w:shd w:val="clear" w:color="auto" w:fill="FFFFFF"/>
        <w:lang w:val="en-GB" w:eastAsia="en-GB"/>
      </w:rPr>
      <w:t>© </w:t>
    </w:r>
    <w:proofErr w:type="gramStart"/>
    <w:r>
      <w:rPr>
        <w:rFonts w:ascii="Arial Narrow" w:hAnsi="Arial Narrow"/>
        <w:sz w:val="16"/>
        <w:szCs w:val="16"/>
      </w:rPr>
      <w:t>Chisholm  2018</w:t>
    </w:r>
    <w:proofErr w:type="gramEnd"/>
    <w:r>
      <w:rPr>
        <w:rFonts w:ascii="Arial Narrow" w:hAnsi="Arial Narrow"/>
        <w:sz w:val="16"/>
        <w:szCs w:val="16"/>
      </w:rPr>
      <w:t xml:space="preserve">                                                                                                            </w:t>
    </w:r>
    <w:r>
      <w:rPr>
        <w:rFonts w:ascii="Arial Narrow" w:hAnsi="Arial Narrow"/>
        <w:noProof/>
        <w:sz w:val="16"/>
        <w:szCs w:val="16"/>
        <w:lang w:eastAsia="en-AU"/>
      </w:rPr>
      <w:drawing>
        <wp:inline distT="0" distB="0" distL="0" distR="0" wp14:anchorId="74725916" wp14:editId="61D089E4">
          <wp:extent cx="1720868" cy="249206"/>
          <wp:effectExtent l="0" t="0" r="6350" b="508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hisholm_logo_661_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0868" cy="249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07890C" w14:textId="1846D50F" w:rsidR="00975DDF" w:rsidRPr="00953755" w:rsidRDefault="00975DDF" w:rsidP="00953755">
    <w:pPr>
      <w:spacing w:after="0" w:line="240" w:lineRule="auto"/>
      <w:rPr>
        <w:rFonts w:ascii="Arial Narrow" w:hAnsi="Arial Narrow"/>
        <w:sz w:val="16"/>
        <w:szCs w:val="16"/>
      </w:rPr>
    </w:pPr>
    <w:r w:rsidRPr="00D3081C">
      <w:rPr>
        <w:rFonts w:ascii="Arial Narrow" w:hAnsi="Arial Narrow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BD1FB6" w14:textId="77777777" w:rsidR="00061DAE" w:rsidRDefault="00061DAE" w:rsidP="00FF3A40">
      <w:pPr>
        <w:spacing w:after="0" w:line="240" w:lineRule="auto"/>
      </w:pPr>
      <w:r>
        <w:separator/>
      </w:r>
    </w:p>
  </w:footnote>
  <w:footnote w:type="continuationSeparator" w:id="0">
    <w:p w14:paraId="5B32A008" w14:textId="77777777" w:rsidR="00061DAE" w:rsidRDefault="00061DAE" w:rsidP="00FF3A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ADB41" w14:textId="19AAF988" w:rsidR="00EE15C1" w:rsidRDefault="00EE15C1" w:rsidP="00EE15C1">
    <w:pPr>
      <w:pStyle w:val="Header"/>
      <w:ind w:hanging="851"/>
    </w:pPr>
    <w:r>
      <w:rPr>
        <w:noProof/>
        <w:lang w:eastAsia="en-AU"/>
      </w:rPr>
      <w:drawing>
        <wp:inline distT="0" distB="0" distL="0" distR="0" wp14:anchorId="4F339412" wp14:editId="124F5C66">
          <wp:extent cx="7676870" cy="109527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138_1018_International qualification template small_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7970862" cy="11372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64E63"/>
    <w:multiLevelType w:val="hybridMultilevel"/>
    <w:tmpl w:val="631820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9CFCF0">
      <w:start w:val="6"/>
      <w:numFmt w:val="bullet"/>
      <w:lvlText w:val="•"/>
      <w:lvlJc w:val="left"/>
      <w:pPr>
        <w:ind w:left="1800" w:hanging="720"/>
      </w:pPr>
      <w:rPr>
        <w:rFonts w:ascii="Calibri Light" w:eastAsia="Times New Roman" w:hAnsi="Calibri Light" w:cs="Calibri Light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76C04"/>
    <w:multiLevelType w:val="hybridMultilevel"/>
    <w:tmpl w:val="5DE828B0"/>
    <w:lvl w:ilvl="0" w:tplc="314CAA68">
      <w:start w:val="3"/>
      <w:numFmt w:val="bullet"/>
      <w:lvlText w:val="•"/>
      <w:lvlJc w:val="left"/>
      <w:pPr>
        <w:ind w:left="1080" w:hanging="720"/>
      </w:pPr>
      <w:rPr>
        <w:rFonts w:ascii="Calibri Light" w:eastAsia="Times New Roman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44DE1"/>
    <w:multiLevelType w:val="hybridMultilevel"/>
    <w:tmpl w:val="F6D25F72"/>
    <w:lvl w:ilvl="0" w:tplc="3B801E5E">
      <w:start w:val="1"/>
      <w:numFmt w:val="bullet"/>
      <w:pStyle w:val="BodyTextBulletIndent1"/>
      <w:lvlText w:val="►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84551A"/>
    <w:multiLevelType w:val="hybridMultilevel"/>
    <w:tmpl w:val="F88814AE"/>
    <w:lvl w:ilvl="0" w:tplc="3DE25892">
      <w:start w:val="1"/>
      <w:numFmt w:val="decimal"/>
      <w:pStyle w:val="HangingIndent10pt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B1F7E27"/>
    <w:multiLevelType w:val="hybridMultilevel"/>
    <w:tmpl w:val="F0DCB714"/>
    <w:lvl w:ilvl="0" w:tplc="0614A04E">
      <w:start w:val="1"/>
      <w:numFmt w:val="bullet"/>
      <w:pStyle w:val="BodyTextBullets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74D69"/>
    <w:multiLevelType w:val="hybridMultilevel"/>
    <w:tmpl w:val="FAEA89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A7316"/>
    <w:multiLevelType w:val="hybridMultilevel"/>
    <w:tmpl w:val="B9DA5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8" w15:restartNumberingAfterBreak="0">
    <w:nsid w:val="5D4C68F7"/>
    <w:multiLevelType w:val="hybridMultilevel"/>
    <w:tmpl w:val="383A95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3977B0"/>
    <w:multiLevelType w:val="hybridMultilevel"/>
    <w:tmpl w:val="BAEA57F4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6DCA23D4"/>
    <w:multiLevelType w:val="hybridMultilevel"/>
    <w:tmpl w:val="A3F8E644"/>
    <w:lvl w:ilvl="0" w:tplc="0C090001">
      <w:start w:val="1"/>
      <w:numFmt w:val="bullet"/>
      <w:pStyle w:val="BBullet"/>
      <w:lvlText w:val=""/>
      <w:lvlJc w:val="left"/>
      <w:pPr>
        <w:tabs>
          <w:tab w:val="num" w:pos="1418"/>
        </w:tabs>
        <w:ind w:left="1418" w:hanging="709"/>
      </w:pPr>
      <w:rPr>
        <w:rFonts w:ascii="Symbol" w:hAnsi="Symbol" w:hint="default"/>
        <w:b w:val="0"/>
        <w:i w:val="0"/>
        <w:sz w:val="20"/>
      </w:rPr>
    </w:lvl>
    <w:lvl w:ilvl="1" w:tplc="0C090003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b w:val="0"/>
        <w:i w:val="0"/>
        <w:color w:val="auto"/>
        <w:sz w:val="20"/>
      </w:rPr>
    </w:lvl>
    <w:lvl w:ilvl="2" w:tplc="0C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84D6D70"/>
    <w:multiLevelType w:val="hybridMultilevel"/>
    <w:tmpl w:val="0A6412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827F89"/>
    <w:multiLevelType w:val="hybridMultilevel"/>
    <w:tmpl w:val="EC9848F4"/>
    <w:lvl w:ilvl="0" w:tplc="3858E19E">
      <w:start w:val="1"/>
      <w:numFmt w:val="bullet"/>
      <w:pStyle w:val="HangingIndent10ptBox"/>
      <w:lvlText w:val="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auto"/>
        <w:position w:val="-6"/>
        <w:sz w:val="3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6"/>
  </w:num>
  <w:num w:numId="5">
    <w:abstractNumId w:val="0"/>
  </w:num>
  <w:num w:numId="6">
    <w:abstractNumId w:val="1"/>
  </w:num>
  <w:num w:numId="7">
    <w:abstractNumId w:val="3"/>
  </w:num>
  <w:num w:numId="8">
    <w:abstractNumId w:val="3"/>
    <w:lvlOverride w:ilvl="0">
      <w:startOverride w:val="1"/>
    </w:lvlOverride>
  </w:num>
  <w:num w:numId="9">
    <w:abstractNumId w:val="9"/>
  </w:num>
  <w:num w:numId="10">
    <w:abstractNumId w:val="5"/>
  </w:num>
  <w:num w:numId="11">
    <w:abstractNumId w:val="2"/>
  </w:num>
  <w:num w:numId="12">
    <w:abstractNumId w:val="12"/>
  </w:num>
  <w:num w:numId="13">
    <w:abstractNumId w:val="4"/>
  </w:num>
  <w:num w:numId="14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A40"/>
    <w:rsid w:val="00001F5D"/>
    <w:rsid w:val="00003B10"/>
    <w:rsid w:val="00006106"/>
    <w:rsid w:val="00007216"/>
    <w:rsid w:val="00010858"/>
    <w:rsid w:val="00012424"/>
    <w:rsid w:val="0001294B"/>
    <w:rsid w:val="000133B8"/>
    <w:rsid w:val="0001641A"/>
    <w:rsid w:val="00016859"/>
    <w:rsid w:val="000200C9"/>
    <w:rsid w:val="000207FE"/>
    <w:rsid w:val="00021D25"/>
    <w:rsid w:val="000223E5"/>
    <w:rsid w:val="00023FF9"/>
    <w:rsid w:val="00026ED5"/>
    <w:rsid w:val="00030C58"/>
    <w:rsid w:val="000319F4"/>
    <w:rsid w:val="00032D97"/>
    <w:rsid w:val="00033A44"/>
    <w:rsid w:val="00034D98"/>
    <w:rsid w:val="00035570"/>
    <w:rsid w:val="00037DD7"/>
    <w:rsid w:val="00040B49"/>
    <w:rsid w:val="00042B4F"/>
    <w:rsid w:val="00042CC5"/>
    <w:rsid w:val="00042FFF"/>
    <w:rsid w:val="000434BD"/>
    <w:rsid w:val="00043C2C"/>
    <w:rsid w:val="000449C1"/>
    <w:rsid w:val="00044A50"/>
    <w:rsid w:val="000456E8"/>
    <w:rsid w:val="00046FC9"/>
    <w:rsid w:val="00047F93"/>
    <w:rsid w:val="0005133D"/>
    <w:rsid w:val="000525C2"/>
    <w:rsid w:val="00056214"/>
    <w:rsid w:val="00056B40"/>
    <w:rsid w:val="00057497"/>
    <w:rsid w:val="00057F9F"/>
    <w:rsid w:val="00061DAE"/>
    <w:rsid w:val="000623BB"/>
    <w:rsid w:val="00063840"/>
    <w:rsid w:val="00063A04"/>
    <w:rsid w:val="00066150"/>
    <w:rsid w:val="00066B24"/>
    <w:rsid w:val="00066B98"/>
    <w:rsid w:val="000701A0"/>
    <w:rsid w:val="000702D4"/>
    <w:rsid w:val="000703ED"/>
    <w:rsid w:val="0007233E"/>
    <w:rsid w:val="00074765"/>
    <w:rsid w:val="000777B6"/>
    <w:rsid w:val="00077A25"/>
    <w:rsid w:val="00077AA9"/>
    <w:rsid w:val="00077E8B"/>
    <w:rsid w:val="00080C69"/>
    <w:rsid w:val="00081F1B"/>
    <w:rsid w:val="00081FE5"/>
    <w:rsid w:val="0008296B"/>
    <w:rsid w:val="000839BA"/>
    <w:rsid w:val="00083DC4"/>
    <w:rsid w:val="0008585B"/>
    <w:rsid w:val="0009488C"/>
    <w:rsid w:val="00095DAE"/>
    <w:rsid w:val="0009689A"/>
    <w:rsid w:val="00097FBB"/>
    <w:rsid w:val="000A2F16"/>
    <w:rsid w:val="000A3276"/>
    <w:rsid w:val="000A46F3"/>
    <w:rsid w:val="000A6F0C"/>
    <w:rsid w:val="000A7BF3"/>
    <w:rsid w:val="000B21AA"/>
    <w:rsid w:val="000B477B"/>
    <w:rsid w:val="000B4DB1"/>
    <w:rsid w:val="000B5B18"/>
    <w:rsid w:val="000B7095"/>
    <w:rsid w:val="000C221B"/>
    <w:rsid w:val="000C29BF"/>
    <w:rsid w:val="000C578E"/>
    <w:rsid w:val="000C5979"/>
    <w:rsid w:val="000D023F"/>
    <w:rsid w:val="000D1CE9"/>
    <w:rsid w:val="000D2FE9"/>
    <w:rsid w:val="000D7210"/>
    <w:rsid w:val="000D72EC"/>
    <w:rsid w:val="000D7387"/>
    <w:rsid w:val="000D7DE2"/>
    <w:rsid w:val="000E33DE"/>
    <w:rsid w:val="000E3CA6"/>
    <w:rsid w:val="000E3CA9"/>
    <w:rsid w:val="000F0894"/>
    <w:rsid w:val="000F22A1"/>
    <w:rsid w:val="000F4379"/>
    <w:rsid w:val="000F43D6"/>
    <w:rsid w:val="000F4507"/>
    <w:rsid w:val="000F49FB"/>
    <w:rsid w:val="000F59B3"/>
    <w:rsid w:val="000F6B91"/>
    <w:rsid w:val="000F7E53"/>
    <w:rsid w:val="00103F1B"/>
    <w:rsid w:val="00107655"/>
    <w:rsid w:val="00110EAD"/>
    <w:rsid w:val="00111577"/>
    <w:rsid w:val="00111927"/>
    <w:rsid w:val="00111A30"/>
    <w:rsid w:val="0011273A"/>
    <w:rsid w:val="00112879"/>
    <w:rsid w:val="00117BF3"/>
    <w:rsid w:val="00126243"/>
    <w:rsid w:val="00126939"/>
    <w:rsid w:val="00130F09"/>
    <w:rsid w:val="00133EE6"/>
    <w:rsid w:val="00135F0E"/>
    <w:rsid w:val="001361E3"/>
    <w:rsid w:val="00137374"/>
    <w:rsid w:val="00143083"/>
    <w:rsid w:val="00143B8F"/>
    <w:rsid w:val="00146D8C"/>
    <w:rsid w:val="0014769F"/>
    <w:rsid w:val="0015444A"/>
    <w:rsid w:val="00155875"/>
    <w:rsid w:val="001568CC"/>
    <w:rsid w:val="00157051"/>
    <w:rsid w:val="0016161B"/>
    <w:rsid w:val="001622B2"/>
    <w:rsid w:val="001639C7"/>
    <w:rsid w:val="00165C4C"/>
    <w:rsid w:val="0016789D"/>
    <w:rsid w:val="00171854"/>
    <w:rsid w:val="00173F1F"/>
    <w:rsid w:val="0017611E"/>
    <w:rsid w:val="00176699"/>
    <w:rsid w:val="0017786B"/>
    <w:rsid w:val="001801E3"/>
    <w:rsid w:val="0018284F"/>
    <w:rsid w:val="001828B6"/>
    <w:rsid w:val="001830D5"/>
    <w:rsid w:val="0018394C"/>
    <w:rsid w:val="00184017"/>
    <w:rsid w:val="00185274"/>
    <w:rsid w:val="00191560"/>
    <w:rsid w:val="001917EC"/>
    <w:rsid w:val="00191C2B"/>
    <w:rsid w:val="00192881"/>
    <w:rsid w:val="00193294"/>
    <w:rsid w:val="001970E2"/>
    <w:rsid w:val="001A4E39"/>
    <w:rsid w:val="001B04DA"/>
    <w:rsid w:val="001B0788"/>
    <w:rsid w:val="001B177B"/>
    <w:rsid w:val="001B1BF7"/>
    <w:rsid w:val="001B1DB2"/>
    <w:rsid w:val="001B29ED"/>
    <w:rsid w:val="001B4367"/>
    <w:rsid w:val="001B69BD"/>
    <w:rsid w:val="001C00D8"/>
    <w:rsid w:val="001C083B"/>
    <w:rsid w:val="001C0EA8"/>
    <w:rsid w:val="001C127F"/>
    <w:rsid w:val="001C29A0"/>
    <w:rsid w:val="001C33BC"/>
    <w:rsid w:val="001C388D"/>
    <w:rsid w:val="001C4342"/>
    <w:rsid w:val="001C48E7"/>
    <w:rsid w:val="001C61EE"/>
    <w:rsid w:val="001C7144"/>
    <w:rsid w:val="001D0365"/>
    <w:rsid w:val="001D14CE"/>
    <w:rsid w:val="001D1868"/>
    <w:rsid w:val="001D3061"/>
    <w:rsid w:val="001D349B"/>
    <w:rsid w:val="001D5B69"/>
    <w:rsid w:val="001D7B77"/>
    <w:rsid w:val="001E0CF4"/>
    <w:rsid w:val="001E1DFF"/>
    <w:rsid w:val="001E24ED"/>
    <w:rsid w:val="001E3238"/>
    <w:rsid w:val="001E39B2"/>
    <w:rsid w:val="001F59B5"/>
    <w:rsid w:val="001F5F9B"/>
    <w:rsid w:val="001F69D2"/>
    <w:rsid w:val="001F7CEB"/>
    <w:rsid w:val="001F7F99"/>
    <w:rsid w:val="002008FF"/>
    <w:rsid w:val="00202301"/>
    <w:rsid w:val="0020392F"/>
    <w:rsid w:val="00211BA6"/>
    <w:rsid w:val="00211F07"/>
    <w:rsid w:val="002121E3"/>
    <w:rsid w:val="00212233"/>
    <w:rsid w:val="0021452D"/>
    <w:rsid w:val="00215E04"/>
    <w:rsid w:val="002164C7"/>
    <w:rsid w:val="00217558"/>
    <w:rsid w:val="0021778D"/>
    <w:rsid w:val="002177A7"/>
    <w:rsid w:val="002274B0"/>
    <w:rsid w:val="0023455C"/>
    <w:rsid w:val="00237696"/>
    <w:rsid w:val="0023775C"/>
    <w:rsid w:val="00240907"/>
    <w:rsid w:val="002411FE"/>
    <w:rsid w:val="00244A0E"/>
    <w:rsid w:val="002456B1"/>
    <w:rsid w:val="00245812"/>
    <w:rsid w:val="002463DD"/>
    <w:rsid w:val="00246823"/>
    <w:rsid w:val="00247B8C"/>
    <w:rsid w:val="00251C7C"/>
    <w:rsid w:val="00252B99"/>
    <w:rsid w:val="002536B3"/>
    <w:rsid w:val="00254FE8"/>
    <w:rsid w:val="00256870"/>
    <w:rsid w:val="00260ACF"/>
    <w:rsid w:val="00260CC3"/>
    <w:rsid w:val="00261D8B"/>
    <w:rsid w:val="002621DD"/>
    <w:rsid w:val="00262329"/>
    <w:rsid w:val="002626C9"/>
    <w:rsid w:val="0026292A"/>
    <w:rsid w:val="00264898"/>
    <w:rsid w:val="00264F04"/>
    <w:rsid w:val="002665CD"/>
    <w:rsid w:val="002674F1"/>
    <w:rsid w:val="002705CA"/>
    <w:rsid w:val="0027411C"/>
    <w:rsid w:val="00274DB2"/>
    <w:rsid w:val="00274EB0"/>
    <w:rsid w:val="00275C15"/>
    <w:rsid w:val="0027638E"/>
    <w:rsid w:val="0027720A"/>
    <w:rsid w:val="00280B48"/>
    <w:rsid w:val="002877B9"/>
    <w:rsid w:val="002916DA"/>
    <w:rsid w:val="00291A48"/>
    <w:rsid w:val="00291C12"/>
    <w:rsid w:val="00292F74"/>
    <w:rsid w:val="00295163"/>
    <w:rsid w:val="00295E07"/>
    <w:rsid w:val="00296421"/>
    <w:rsid w:val="00296826"/>
    <w:rsid w:val="00296AA4"/>
    <w:rsid w:val="002A2497"/>
    <w:rsid w:val="002A3A94"/>
    <w:rsid w:val="002A4784"/>
    <w:rsid w:val="002A4E2B"/>
    <w:rsid w:val="002A5473"/>
    <w:rsid w:val="002A590F"/>
    <w:rsid w:val="002B0841"/>
    <w:rsid w:val="002B0F02"/>
    <w:rsid w:val="002B2973"/>
    <w:rsid w:val="002B45A0"/>
    <w:rsid w:val="002B6B2C"/>
    <w:rsid w:val="002B741B"/>
    <w:rsid w:val="002B7848"/>
    <w:rsid w:val="002C0A01"/>
    <w:rsid w:val="002C12EE"/>
    <w:rsid w:val="002C2471"/>
    <w:rsid w:val="002C2B81"/>
    <w:rsid w:val="002C337E"/>
    <w:rsid w:val="002C3469"/>
    <w:rsid w:val="002C46F8"/>
    <w:rsid w:val="002D0880"/>
    <w:rsid w:val="002D6092"/>
    <w:rsid w:val="002D7F1C"/>
    <w:rsid w:val="002E0D21"/>
    <w:rsid w:val="002E1893"/>
    <w:rsid w:val="002E345E"/>
    <w:rsid w:val="002E57D1"/>
    <w:rsid w:val="002E5B78"/>
    <w:rsid w:val="002E5E0A"/>
    <w:rsid w:val="002E707C"/>
    <w:rsid w:val="002F093A"/>
    <w:rsid w:val="002F2DFB"/>
    <w:rsid w:val="002F690F"/>
    <w:rsid w:val="002F7B2E"/>
    <w:rsid w:val="003008FE"/>
    <w:rsid w:val="00302B8F"/>
    <w:rsid w:val="00302F26"/>
    <w:rsid w:val="00305B62"/>
    <w:rsid w:val="00306151"/>
    <w:rsid w:val="00306FE3"/>
    <w:rsid w:val="00315A2C"/>
    <w:rsid w:val="00315A53"/>
    <w:rsid w:val="003222F4"/>
    <w:rsid w:val="00323BD6"/>
    <w:rsid w:val="003243BD"/>
    <w:rsid w:val="00324A1E"/>
    <w:rsid w:val="00330BD6"/>
    <w:rsid w:val="00334AA0"/>
    <w:rsid w:val="00335477"/>
    <w:rsid w:val="00335656"/>
    <w:rsid w:val="00335947"/>
    <w:rsid w:val="00336776"/>
    <w:rsid w:val="00343777"/>
    <w:rsid w:val="003438B8"/>
    <w:rsid w:val="00346325"/>
    <w:rsid w:val="00346A25"/>
    <w:rsid w:val="00346E37"/>
    <w:rsid w:val="00347980"/>
    <w:rsid w:val="00347DAE"/>
    <w:rsid w:val="003511B0"/>
    <w:rsid w:val="00352E65"/>
    <w:rsid w:val="00355D6A"/>
    <w:rsid w:val="003561D6"/>
    <w:rsid w:val="00356BF0"/>
    <w:rsid w:val="003573D9"/>
    <w:rsid w:val="00360467"/>
    <w:rsid w:val="00365B93"/>
    <w:rsid w:val="00367C96"/>
    <w:rsid w:val="003740D2"/>
    <w:rsid w:val="00374CFE"/>
    <w:rsid w:val="00376944"/>
    <w:rsid w:val="00376CF4"/>
    <w:rsid w:val="003800D7"/>
    <w:rsid w:val="00383F68"/>
    <w:rsid w:val="00384804"/>
    <w:rsid w:val="003901F0"/>
    <w:rsid w:val="0039064C"/>
    <w:rsid w:val="00390947"/>
    <w:rsid w:val="00391EDC"/>
    <w:rsid w:val="003948C7"/>
    <w:rsid w:val="00396A1B"/>
    <w:rsid w:val="003A0B79"/>
    <w:rsid w:val="003A1706"/>
    <w:rsid w:val="003A2BB3"/>
    <w:rsid w:val="003A36D7"/>
    <w:rsid w:val="003A4B48"/>
    <w:rsid w:val="003A5936"/>
    <w:rsid w:val="003A5C40"/>
    <w:rsid w:val="003B02FB"/>
    <w:rsid w:val="003B1934"/>
    <w:rsid w:val="003B588A"/>
    <w:rsid w:val="003B7842"/>
    <w:rsid w:val="003C0B5A"/>
    <w:rsid w:val="003C5732"/>
    <w:rsid w:val="003C6920"/>
    <w:rsid w:val="003D0460"/>
    <w:rsid w:val="003D17C3"/>
    <w:rsid w:val="003D1B68"/>
    <w:rsid w:val="003D2EFC"/>
    <w:rsid w:val="003D379C"/>
    <w:rsid w:val="003D386A"/>
    <w:rsid w:val="003D3E57"/>
    <w:rsid w:val="003D4D76"/>
    <w:rsid w:val="003D4DC1"/>
    <w:rsid w:val="003D720F"/>
    <w:rsid w:val="003D796B"/>
    <w:rsid w:val="003E1876"/>
    <w:rsid w:val="003E3C51"/>
    <w:rsid w:val="003E44B3"/>
    <w:rsid w:val="003E4C13"/>
    <w:rsid w:val="003E5FDC"/>
    <w:rsid w:val="003E6D75"/>
    <w:rsid w:val="003F1125"/>
    <w:rsid w:val="003F19B2"/>
    <w:rsid w:val="003F2DBE"/>
    <w:rsid w:val="003F413A"/>
    <w:rsid w:val="003F4314"/>
    <w:rsid w:val="003F45FB"/>
    <w:rsid w:val="003F4C55"/>
    <w:rsid w:val="003F7508"/>
    <w:rsid w:val="003F75F7"/>
    <w:rsid w:val="0040083C"/>
    <w:rsid w:val="004042BC"/>
    <w:rsid w:val="00404646"/>
    <w:rsid w:val="00404661"/>
    <w:rsid w:val="00405DD0"/>
    <w:rsid w:val="00410EC1"/>
    <w:rsid w:val="00411205"/>
    <w:rsid w:val="004122E8"/>
    <w:rsid w:val="00414C0A"/>
    <w:rsid w:val="00415C16"/>
    <w:rsid w:val="00415FBC"/>
    <w:rsid w:val="00417CFD"/>
    <w:rsid w:val="00420BC9"/>
    <w:rsid w:val="004232D3"/>
    <w:rsid w:val="00425025"/>
    <w:rsid w:val="004265DE"/>
    <w:rsid w:val="00431CE0"/>
    <w:rsid w:val="0043239A"/>
    <w:rsid w:val="00432A6F"/>
    <w:rsid w:val="00433AC9"/>
    <w:rsid w:val="00434D4E"/>
    <w:rsid w:val="004351EF"/>
    <w:rsid w:val="004358C4"/>
    <w:rsid w:val="00436C89"/>
    <w:rsid w:val="00440988"/>
    <w:rsid w:val="00440A9F"/>
    <w:rsid w:val="00440DA8"/>
    <w:rsid w:val="00442170"/>
    <w:rsid w:val="004425FE"/>
    <w:rsid w:val="004532CE"/>
    <w:rsid w:val="00453D59"/>
    <w:rsid w:val="004574AE"/>
    <w:rsid w:val="00457604"/>
    <w:rsid w:val="0046715C"/>
    <w:rsid w:val="00470226"/>
    <w:rsid w:val="00471BB0"/>
    <w:rsid w:val="0047265B"/>
    <w:rsid w:val="00473581"/>
    <w:rsid w:val="00473E1C"/>
    <w:rsid w:val="0047401D"/>
    <w:rsid w:val="00474E54"/>
    <w:rsid w:val="00480CA1"/>
    <w:rsid w:val="00482C63"/>
    <w:rsid w:val="00483ECB"/>
    <w:rsid w:val="00483ED2"/>
    <w:rsid w:val="00485D33"/>
    <w:rsid w:val="00486CE1"/>
    <w:rsid w:val="00490488"/>
    <w:rsid w:val="004915AE"/>
    <w:rsid w:val="004937CC"/>
    <w:rsid w:val="00493DDF"/>
    <w:rsid w:val="004949B5"/>
    <w:rsid w:val="00495422"/>
    <w:rsid w:val="00495593"/>
    <w:rsid w:val="00497825"/>
    <w:rsid w:val="00497871"/>
    <w:rsid w:val="004A1EBC"/>
    <w:rsid w:val="004A2301"/>
    <w:rsid w:val="004A2983"/>
    <w:rsid w:val="004A2E70"/>
    <w:rsid w:val="004A4780"/>
    <w:rsid w:val="004A5347"/>
    <w:rsid w:val="004B448E"/>
    <w:rsid w:val="004B4EA1"/>
    <w:rsid w:val="004B5C24"/>
    <w:rsid w:val="004B784D"/>
    <w:rsid w:val="004C168B"/>
    <w:rsid w:val="004C3EAC"/>
    <w:rsid w:val="004C4019"/>
    <w:rsid w:val="004C48F7"/>
    <w:rsid w:val="004C6F49"/>
    <w:rsid w:val="004C76A7"/>
    <w:rsid w:val="004D0BB0"/>
    <w:rsid w:val="004D2B4F"/>
    <w:rsid w:val="004D429D"/>
    <w:rsid w:val="004D76F4"/>
    <w:rsid w:val="004D799E"/>
    <w:rsid w:val="004E2B4B"/>
    <w:rsid w:val="004E3F2E"/>
    <w:rsid w:val="004E4B26"/>
    <w:rsid w:val="004E5AD9"/>
    <w:rsid w:val="004E6083"/>
    <w:rsid w:val="004E7141"/>
    <w:rsid w:val="004F100D"/>
    <w:rsid w:val="004F26B9"/>
    <w:rsid w:val="004F2A80"/>
    <w:rsid w:val="004F3176"/>
    <w:rsid w:val="004F3ED0"/>
    <w:rsid w:val="004F3FBC"/>
    <w:rsid w:val="004F4FCC"/>
    <w:rsid w:val="004F77DD"/>
    <w:rsid w:val="00500929"/>
    <w:rsid w:val="00500D11"/>
    <w:rsid w:val="00502B2F"/>
    <w:rsid w:val="00502C34"/>
    <w:rsid w:val="00503346"/>
    <w:rsid w:val="005041F1"/>
    <w:rsid w:val="005104D8"/>
    <w:rsid w:val="00510E4D"/>
    <w:rsid w:val="00511DF3"/>
    <w:rsid w:val="00512670"/>
    <w:rsid w:val="00514319"/>
    <w:rsid w:val="0051470E"/>
    <w:rsid w:val="00515EB7"/>
    <w:rsid w:val="00517FBD"/>
    <w:rsid w:val="00520018"/>
    <w:rsid w:val="005221BB"/>
    <w:rsid w:val="005230EC"/>
    <w:rsid w:val="00524480"/>
    <w:rsid w:val="00525B1C"/>
    <w:rsid w:val="00527A7A"/>
    <w:rsid w:val="0053056C"/>
    <w:rsid w:val="00530663"/>
    <w:rsid w:val="00531626"/>
    <w:rsid w:val="00534B0C"/>
    <w:rsid w:val="005359F5"/>
    <w:rsid w:val="00535E08"/>
    <w:rsid w:val="005439FD"/>
    <w:rsid w:val="005443C1"/>
    <w:rsid w:val="00545875"/>
    <w:rsid w:val="00547EC7"/>
    <w:rsid w:val="00550350"/>
    <w:rsid w:val="005531DE"/>
    <w:rsid w:val="00553F43"/>
    <w:rsid w:val="00556295"/>
    <w:rsid w:val="00564A03"/>
    <w:rsid w:val="0056570F"/>
    <w:rsid w:val="00570637"/>
    <w:rsid w:val="005711C1"/>
    <w:rsid w:val="00571B79"/>
    <w:rsid w:val="00574331"/>
    <w:rsid w:val="00576F77"/>
    <w:rsid w:val="00577E37"/>
    <w:rsid w:val="00580C68"/>
    <w:rsid w:val="00582279"/>
    <w:rsid w:val="00584048"/>
    <w:rsid w:val="0058647F"/>
    <w:rsid w:val="00586483"/>
    <w:rsid w:val="005864FE"/>
    <w:rsid w:val="00587E35"/>
    <w:rsid w:val="00590038"/>
    <w:rsid w:val="00590BE2"/>
    <w:rsid w:val="005920F0"/>
    <w:rsid w:val="005961D8"/>
    <w:rsid w:val="00596E36"/>
    <w:rsid w:val="005A126F"/>
    <w:rsid w:val="005A14FF"/>
    <w:rsid w:val="005B74C4"/>
    <w:rsid w:val="005C3DE1"/>
    <w:rsid w:val="005C68A0"/>
    <w:rsid w:val="005D0876"/>
    <w:rsid w:val="005D2F96"/>
    <w:rsid w:val="005D31AC"/>
    <w:rsid w:val="005D3B47"/>
    <w:rsid w:val="005D5DFD"/>
    <w:rsid w:val="005E1901"/>
    <w:rsid w:val="005E49FD"/>
    <w:rsid w:val="005E5CD2"/>
    <w:rsid w:val="005E7878"/>
    <w:rsid w:val="005E7CAC"/>
    <w:rsid w:val="005F285F"/>
    <w:rsid w:val="005F66CE"/>
    <w:rsid w:val="005F6E66"/>
    <w:rsid w:val="005F7716"/>
    <w:rsid w:val="00600175"/>
    <w:rsid w:val="006035A1"/>
    <w:rsid w:val="00604E08"/>
    <w:rsid w:val="006051C5"/>
    <w:rsid w:val="006078D4"/>
    <w:rsid w:val="00607950"/>
    <w:rsid w:val="00610FB4"/>
    <w:rsid w:val="00611A90"/>
    <w:rsid w:val="00612F43"/>
    <w:rsid w:val="00614D7E"/>
    <w:rsid w:val="00616E71"/>
    <w:rsid w:val="00620044"/>
    <w:rsid w:val="00621E89"/>
    <w:rsid w:val="00624F7A"/>
    <w:rsid w:val="0062536E"/>
    <w:rsid w:val="006259E9"/>
    <w:rsid w:val="00627387"/>
    <w:rsid w:val="006278DC"/>
    <w:rsid w:val="00627B12"/>
    <w:rsid w:val="00630CC0"/>
    <w:rsid w:val="006323DC"/>
    <w:rsid w:val="006328E9"/>
    <w:rsid w:val="00632F0E"/>
    <w:rsid w:val="00633591"/>
    <w:rsid w:val="0063374E"/>
    <w:rsid w:val="0063524A"/>
    <w:rsid w:val="006359C0"/>
    <w:rsid w:val="006361A1"/>
    <w:rsid w:val="00641812"/>
    <w:rsid w:val="00642789"/>
    <w:rsid w:val="00642B68"/>
    <w:rsid w:val="00646F20"/>
    <w:rsid w:val="00651E2B"/>
    <w:rsid w:val="006520ED"/>
    <w:rsid w:val="00653735"/>
    <w:rsid w:val="00656373"/>
    <w:rsid w:val="00656957"/>
    <w:rsid w:val="00657C05"/>
    <w:rsid w:val="0066050A"/>
    <w:rsid w:val="006625A7"/>
    <w:rsid w:val="00662EB8"/>
    <w:rsid w:val="0066416D"/>
    <w:rsid w:val="0066426C"/>
    <w:rsid w:val="00664B21"/>
    <w:rsid w:val="00665531"/>
    <w:rsid w:val="006657E9"/>
    <w:rsid w:val="00665BFA"/>
    <w:rsid w:val="00666CA5"/>
    <w:rsid w:val="006702FC"/>
    <w:rsid w:val="00670944"/>
    <w:rsid w:val="006719C4"/>
    <w:rsid w:val="006737F8"/>
    <w:rsid w:val="0067471E"/>
    <w:rsid w:val="00674988"/>
    <w:rsid w:val="00674EDC"/>
    <w:rsid w:val="00675429"/>
    <w:rsid w:val="00676F2D"/>
    <w:rsid w:val="006779FA"/>
    <w:rsid w:val="00680DCB"/>
    <w:rsid w:val="0068127B"/>
    <w:rsid w:val="0068249A"/>
    <w:rsid w:val="00682522"/>
    <w:rsid w:val="00685678"/>
    <w:rsid w:val="006859AA"/>
    <w:rsid w:val="006868FA"/>
    <w:rsid w:val="00686909"/>
    <w:rsid w:val="006875F7"/>
    <w:rsid w:val="006901E8"/>
    <w:rsid w:val="00692E37"/>
    <w:rsid w:val="00693950"/>
    <w:rsid w:val="00694F45"/>
    <w:rsid w:val="006A0186"/>
    <w:rsid w:val="006A37F0"/>
    <w:rsid w:val="006A675B"/>
    <w:rsid w:val="006B2458"/>
    <w:rsid w:val="006B52A7"/>
    <w:rsid w:val="006B59A3"/>
    <w:rsid w:val="006B7CEB"/>
    <w:rsid w:val="006B7D1D"/>
    <w:rsid w:val="006C2B4E"/>
    <w:rsid w:val="006C2B64"/>
    <w:rsid w:val="006C36A0"/>
    <w:rsid w:val="006C4409"/>
    <w:rsid w:val="006C47D9"/>
    <w:rsid w:val="006C5A7A"/>
    <w:rsid w:val="006C692D"/>
    <w:rsid w:val="006C6A02"/>
    <w:rsid w:val="006E3020"/>
    <w:rsid w:val="006E4D79"/>
    <w:rsid w:val="006F0382"/>
    <w:rsid w:val="006F1604"/>
    <w:rsid w:val="006F188D"/>
    <w:rsid w:val="006F5822"/>
    <w:rsid w:val="006F5FA8"/>
    <w:rsid w:val="006F63E0"/>
    <w:rsid w:val="006F7F0C"/>
    <w:rsid w:val="0070245E"/>
    <w:rsid w:val="00703B4F"/>
    <w:rsid w:val="007047AE"/>
    <w:rsid w:val="007073F6"/>
    <w:rsid w:val="00707923"/>
    <w:rsid w:val="007108ED"/>
    <w:rsid w:val="00711ABB"/>
    <w:rsid w:val="00711D43"/>
    <w:rsid w:val="00713496"/>
    <w:rsid w:val="00714531"/>
    <w:rsid w:val="00715B81"/>
    <w:rsid w:val="00717863"/>
    <w:rsid w:val="00717B98"/>
    <w:rsid w:val="00717D3F"/>
    <w:rsid w:val="0072048B"/>
    <w:rsid w:val="007213B2"/>
    <w:rsid w:val="007239B2"/>
    <w:rsid w:val="00723DB4"/>
    <w:rsid w:val="0072528F"/>
    <w:rsid w:val="00725463"/>
    <w:rsid w:val="0072746F"/>
    <w:rsid w:val="00730963"/>
    <w:rsid w:val="00730D38"/>
    <w:rsid w:val="00732B19"/>
    <w:rsid w:val="00732F83"/>
    <w:rsid w:val="007337EC"/>
    <w:rsid w:val="00735746"/>
    <w:rsid w:val="00735BC0"/>
    <w:rsid w:val="007364B5"/>
    <w:rsid w:val="007367B6"/>
    <w:rsid w:val="00736831"/>
    <w:rsid w:val="00736AA7"/>
    <w:rsid w:val="00741791"/>
    <w:rsid w:val="00741A4B"/>
    <w:rsid w:val="007421FC"/>
    <w:rsid w:val="007426F6"/>
    <w:rsid w:val="00743027"/>
    <w:rsid w:val="00750B28"/>
    <w:rsid w:val="007530C8"/>
    <w:rsid w:val="007531C5"/>
    <w:rsid w:val="00753F8B"/>
    <w:rsid w:val="00754764"/>
    <w:rsid w:val="007558E4"/>
    <w:rsid w:val="00757C21"/>
    <w:rsid w:val="007616F4"/>
    <w:rsid w:val="007619B3"/>
    <w:rsid w:val="00764F88"/>
    <w:rsid w:val="007679D8"/>
    <w:rsid w:val="007751FD"/>
    <w:rsid w:val="00776B27"/>
    <w:rsid w:val="00780E47"/>
    <w:rsid w:val="0078115C"/>
    <w:rsid w:val="00784994"/>
    <w:rsid w:val="0078648E"/>
    <w:rsid w:val="00791D4A"/>
    <w:rsid w:val="00792543"/>
    <w:rsid w:val="00793816"/>
    <w:rsid w:val="007948D5"/>
    <w:rsid w:val="007955C6"/>
    <w:rsid w:val="007A32B7"/>
    <w:rsid w:val="007A5C66"/>
    <w:rsid w:val="007A7DFA"/>
    <w:rsid w:val="007B03AB"/>
    <w:rsid w:val="007B4B1B"/>
    <w:rsid w:val="007B538C"/>
    <w:rsid w:val="007C22E2"/>
    <w:rsid w:val="007C294A"/>
    <w:rsid w:val="007C2FC7"/>
    <w:rsid w:val="007C5B5D"/>
    <w:rsid w:val="007D0A5A"/>
    <w:rsid w:val="007D0F91"/>
    <w:rsid w:val="007D20A4"/>
    <w:rsid w:val="007D3D43"/>
    <w:rsid w:val="007E04DB"/>
    <w:rsid w:val="007E0B82"/>
    <w:rsid w:val="007E179D"/>
    <w:rsid w:val="007E1B54"/>
    <w:rsid w:val="007E23B9"/>
    <w:rsid w:val="007E6FEA"/>
    <w:rsid w:val="007E7799"/>
    <w:rsid w:val="007F0C4B"/>
    <w:rsid w:val="007F28EA"/>
    <w:rsid w:val="007F389B"/>
    <w:rsid w:val="007F3CC0"/>
    <w:rsid w:val="007F3E21"/>
    <w:rsid w:val="007F6541"/>
    <w:rsid w:val="007F6CFE"/>
    <w:rsid w:val="007F7270"/>
    <w:rsid w:val="007F7364"/>
    <w:rsid w:val="008114C9"/>
    <w:rsid w:val="00811D6D"/>
    <w:rsid w:val="00816963"/>
    <w:rsid w:val="008179AF"/>
    <w:rsid w:val="00817E4A"/>
    <w:rsid w:val="00820B17"/>
    <w:rsid w:val="008222E0"/>
    <w:rsid w:val="00823CD7"/>
    <w:rsid w:val="008244C1"/>
    <w:rsid w:val="00824D47"/>
    <w:rsid w:val="00825DA3"/>
    <w:rsid w:val="00826167"/>
    <w:rsid w:val="00832842"/>
    <w:rsid w:val="00833F3D"/>
    <w:rsid w:val="00837028"/>
    <w:rsid w:val="008376B3"/>
    <w:rsid w:val="00837C65"/>
    <w:rsid w:val="00837FED"/>
    <w:rsid w:val="008427B5"/>
    <w:rsid w:val="0084397A"/>
    <w:rsid w:val="008451D7"/>
    <w:rsid w:val="008454EF"/>
    <w:rsid w:val="008455A1"/>
    <w:rsid w:val="008476B0"/>
    <w:rsid w:val="00847929"/>
    <w:rsid w:val="00850C5F"/>
    <w:rsid w:val="00852807"/>
    <w:rsid w:val="00852B94"/>
    <w:rsid w:val="00853E42"/>
    <w:rsid w:val="00854B5C"/>
    <w:rsid w:val="00855071"/>
    <w:rsid w:val="00855D0E"/>
    <w:rsid w:val="00856E5E"/>
    <w:rsid w:val="00861BEE"/>
    <w:rsid w:val="008631D0"/>
    <w:rsid w:val="00865FA2"/>
    <w:rsid w:val="00867DD4"/>
    <w:rsid w:val="00871B37"/>
    <w:rsid w:val="00871F83"/>
    <w:rsid w:val="00873523"/>
    <w:rsid w:val="0087755A"/>
    <w:rsid w:val="00877EC8"/>
    <w:rsid w:val="008827D0"/>
    <w:rsid w:val="00885097"/>
    <w:rsid w:val="00885AB7"/>
    <w:rsid w:val="00886516"/>
    <w:rsid w:val="008867ED"/>
    <w:rsid w:val="00890203"/>
    <w:rsid w:val="00891FAF"/>
    <w:rsid w:val="00892CB4"/>
    <w:rsid w:val="00893E1D"/>
    <w:rsid w:val="008952F6"/>
    <w:rsid w:val="00896B14"/>
    <w:rsid w:val="008A15A7"/>
    <w:rsid w:val="008A1F90"/>
    <w:rsid w:val="008A21C9"/>
    <w:rsid w:val="008A50EB"/>
    <w:rsid w:val="008A52A1"/>
    <w:rsid w:val="008A549B"/>
    <w:rsid w:val="008C0EE2"/>
    <w:rsid w:val="008C1797"/>
    <w:rsid w:val="008C28FA"/>
    <w:rsid w:val="008C56EA"/>
    <w:rsid w:val="008C7586"/>
    <w:rsid w:val="008D029B"/>
    <w:rsid w:val="008D0978"/>
    <w:rsid w:val="008D214C"/>
    <w:rsid w:val="008D31A3"/>
    <w:rsid w:val="008D381E"/>
    <w:rsid w:val="008E1CC2"/>
    <w:rsid w:val="008E211C"/>
    <w:rsid w:val="008E3D02"/>
    <w:rsid w:val="008E6A9D"/>
    <w:rsid w:val="008E6C62"/>
    <w:rsid w:val="008E7534"/>
    <w:rsid w:val="008E77AD"/>
    <w:rsid w:val="008E7DD0"/>
    <w:rsid w:val="008F0082"/>
    <w:rsid w:val="008F0F08"/>
    <w:rsid w:val="008F2B55"/>
    <w:rsid w:val="008F7985"/>
    <w:rsid w:val="008F7CDB"/>
    <w:rsid w:val="00900430"/>
    <w:rsid w:val="00900A55"/>
    <w:rsid w:val="009036BB"/>
    <w:rsid w:val="00903CB0"/>
    <w:rsid w:val="00904877"/>
    <w:rsid w:val="00904916"/>
    <w:rsid w:val="00904CFF"/>
    <w:rsid w:val="009057E9"/>
    <w:rsid w:val="00905EF8"/>
    <w:rsid w:val="0090750E"/>
    <w:rsid w:val="00911114"/>
    <w:rsid w:val="00912D52"/>
    <w:rsid w:val="00914345"/>
    <w:rsid w:val="009200C9"/>
    <w:rsid w:val="009210E9"/>
    <w:rsid w:val="00923372"/>
    <w:rsid w:val="0092637E"/>
    <w:rsid w:val="00927C79"/>
    <w:rsid w:val="00934332"/>
    <w:rsid w:val="0093555D"/>
    <w:rsid w:val="0093592C"/>
    <w:rsid w:val="009420C1"/>
    <w:rsid w:val="00945060"/>
    <w:rsid w:val="009456A8"/>
    <w:rsid w:val="009467A6"/>
    <w:rsid w:val="00953755"/>
    <w:rsid w:val="009576A2"/>
    <w:rsid w:val="0096666A"/>
    <w:rsid w:val="0096736C"/>
    <w:rsid w:val="00967CAA"/>
    <w:rsid w:val="00970267"/>
    <w:rsid w:val="00970F87"/>
    <w:rsid w:val="00971DBF"/>
    <w:rsid w:val="009728D8"/>
    <w:rsid w:val="009753EF"/>
    <w:rsid w:val="00975DDF"/>
    <w:rsid w:val="00976010"/>
    <w:rsid w:val="00977ACC"/>
    <w:rsid w:val="00982930"/>
    <w:rsid w:val="009829CC"/>
    <w:rsid w:val="0098562C"/>
    <w:rsid w:val="0098740D"/>
    <w:rsid w:val="0099134F"/>
    <w:rsid w:val="009919D1"/>
    <w:rsid w:val="00991F0B"/>
    <w:rsid w:val="00993533"/>
    <w:rsid w:val="00994261"/>
    <w:rsid w:val="00995475"/>
    <w:rsid w:val="00996476"/>
    <w:rsid w:val="00996924"/>
    <w:rsid w:val="00996F22"/>
    <w:rsid w:val="009A0492"/>
    <w:rsid w:val="009A238C"/>
    <w:rsid w:val="009A34ED"/>
    <w:rsid w:val="009A4370"/>
    <w:rsid w:val="009A6A06"/>
    <w:rsid w:val="009B2552"/>
    <w:rsid w:val="009B3105"/>
    <w:rsid w:val="009C2365"/>
    <w:rsid w:val="009C3503"/>
    <w:rsid w:val="009C38F9"/>
    <w:rsid w:val="009C4DFD"/>
    <w:rsid w:val="009D105D"/>
    <w:rsid w:val="009D31EE"/>
    <w:rsid w:val="009D338A"/>
    <w:rsid w:val="009D3E1E"/>
    <w:rsid w:val="009D3E89"/>
    <w:rsid w:val="009D4397"/>
    <w:rsid w:val="009D6844"/>
    <w:rsid w:val="009E050D"/>
    <w:rsid w:val="009E059C"/>
    <w:rsid w:val="009E277F"/>
    <w:rsid w:val="009E2F9C"/>
    <w:rsid w:val="009E367B"/>
    <w:rsid w:val="009E48EA"/>
    <w:rsid w:val="009E4FFD"/>
    <w:rsid w:val="009E6F2E"/>
    <w:rsid w:val="009E77A2"/>
    <w:rsid w:val="00A0241D"/>
    <w:rsid w:val="00A027D1"/>
    <w:rsid w:val="00A02A7A"/>
    <w:rsid w:val="00A0362E"/>
    <w:rsid w:val="00A04AEE"/>
    <w:rsid w:val="00A07B8F"/>
    <w:rsid w:val="00A12DCB"/>
    <w:rsid w:val="00A12F9D"/>
    <w:rsid w:val="00A13F76"/>
    <w:rsid w:val="00A143DC"/>
    <w:rsid w:val="00A178DC"/>
    <w:rsid w:val="00A17EE9"/>
    <w:rsid w:val="00A20BEC"/>
    <w:rsid w:val="00A2132C"/>
    <w:rsid w:val="00A21E7B"/>
    <w:rsid w:val="00A23C51"/>
    <w:rsid w:val="00A23E88"/>
    <w:rsid w:val="00A24B7C"/>
    <w:rsid w:val="00A25D1E"/>
    <w:rsid w:val="00A2788E"/>
    <w:rsid w:val="00A312C1"/>
    <w:rsid w:val="00A322D4"/>
    <w:rsid w:val="00A32740"/>
    <w:rsid w:val="00A3386D"/>
    <w:rsid w:val="00A34B98"/>
    <w:rsid w:val="00A35A31"/>
    <w:rsid w:val="00A35C15"/>
    <w:rsid w:val="00A418CC"/>
    <w:rsid w:val="00A428D8"/>
    <w:rsid w:val="00A4418A"/>
    <w:rsid w:val="00A44E01"/>
    <w:rsid w:val="00A473CA"/>
    <w:rsid w:val="00A52419"/>
    <w:rsid w:val="00A52A1F"/>
    <w:rsid w:val="00A568C4"/>
    <w:rsid w:val="00A575B5"/>
    <w:rsid w:val="00A60009"/>
    <w:rsid w:val="00A60DF5"/>
    <w:rsid w:val="00A62052"/>
    <w:rsid w:val="00A624F8"/>
    <w:rsid w:val="00A636C7"/>
    <w:rsid w:val="00A63FED"/>
    <w:rsid w:val="00A65214"/>
    <w:rsid w:val="00A6554D"/>
    <w:rsid w:val="00A70DF1"/>
    <w:rsid w:val="00A71951"/>
    <w:rsid w:val="00A72B37"/>
    <w:rsid w:val="00A733F8"/>
    <w:rsid w:val="00A749A1"/>
    <w:rsid w:val="00A75491"/>
    <w:rsid w:val="00A77425"/>
    <w:rsid w:val="00A7763B"/>
    <w:rsid w:val="00A77872"/>
    <w:rsid w:val="00A81514"/>
    <w:rsid w:val="00A81E27"/>
    <w:rsid w:val="00A8493E"/>
    <w:rsid w:val="00A85488"/>
    <w:rsid w:val="00A86096"/>
    <w:rsid w:val="00A87390"/>
    <w:rsid w:val="00A91984"/>
    <w:rsid w:val="00A928E7"/>
    <w:rsid w:val="00A938F6"/>
    <w:rsid w:val="00A943EA"/>
    <w:rsid w:val="00A95E50"/>
    <w:rsid w:val="00A96022"/>
    <w:rsid w:val="00A96599"/>
    <w:rsid w:val="00A96648"/>
    <w:rsid w:val="00A96A20"/>
    <w:rsid w:val="00A96F08"/>
    <w:rsid w:val="00A979EB"/>
    <w:rsid w:val="00AA031F"/>
    <w:rsid w:val="00AA21AC"/>
    <w:rsid w:val="00AA73B1"/>
    <w:rsid w:val="00AB08C7"/>
    <w:rsid w:val="00AB1AE4"/>
    <w:rsid w:val="00AB3938"/>
    <w:rsid w:val="00AB3943"/>
    <w:rsid w:val="00AB5AD6"/>
    <w:rsid w:val="00AB639C"/>
    <w:rsid w:val="00AB6570"/>
    <w:rsid w:val="00AB6944"/>
    <w:rsid w:val="00AC3E5B"/>
    <w:rsid w:val="00AC7133"/>
    <w:rsid w:val="00AC7D6A"/>
    <w:rsid w:val="00AD06F5"/>
    <w:rsid w:val="00AD156D"/>
    <w:rsid w:val="00AD361B"/>
    <w:rsid w:val="00AD4257"/>
    <w:rsid w:val="00AD4A56"/>
    <w:rsid w:val="00AD5C3F"/>
    <w:rsid w:val="00AD767C"/>
    <w:rsid w:val="00AE4A3D"/>
    <w:rsid w:val="00AE4C34"/>
    <w:rsid w:val="00AE74BA"/>
    <w:rsid w:val="00AF0AD7"/>
    <w:rsid w:val="00AF1F95"/>
    <w:rsid w:val="00AF2E35"/>
    <w:rsid w:val="00AF346F"/>
    <w:rsid w:val="00AF5782"/>
    <w:rsid w:val="00AF63FE"/>
    <w:rsid w:val="00B00161"/>
    <w:rsid w:val="00B004C9"/>
    <w:rsid w:val="00B014DA"/>
    <w:rsid w:val="00B01B84"/>
    <w:rsid w:val="00B02383"/>
    <w:rsid w:val="00B0291B"/>
    <w:rsid w:val="00B040C1"/>
    <w:rsid w:val="00B04710"/>
    <w:rsid w:val="00B05D51"/>
    <w:rsid w:val="00B119F8"/>
    <w:rsid w:val="00B17D8E"/>
    <w:rsid w:val="00B25B55"/>
    <w:rsid w:val="00B30F6C"/>
    <w:rsid w:val="00B31A1D"/>
    <w:rsid w:val="00B31CBB"/>
    <w:rsid w:val="00B32A26"/>
    <w:rsid w:val="00B32F04"/>
    <w:rsid w:val="00B3303E"/>
    <w:rsid w:val="00B3310A"/>
    <w:rsid w:val="00B339DD"/>
    <w:rsid w:val="00B343EA"/>
    <w:rsid w:val="00B34FBA"/>
    <w:rsid w:val="00B35494"/>
    <w:rsid w:val="00B36038"/>
    <w:rsid w:val="00B364B7"/>
    <w:rsid w:val="00B40A16"/>
    <w:rsid w:val="00B42876"/>
    <w:rsid w:val="00B44EFA"/>
    <w:rsid w:val="00B4525F"/>
    <w:rsid w:val="00B45CA7"/>
    <w:rsid w:val="00B460C9"/>
    <w:rsid w:val="00B463FB"/>
    <w:rsid w:val="00B476FE"/>
    <w:rsid w:val="00B479FF"/>
    <w:rsid w:val="00B513D3"/>
    <w:rsid w:val="00B53C51"/>
    <w:rsid w:val="00B54304"/>
    <w:rsid w:val="00B544B3"/>
    <w:rsid w:val="00B549A4"/>
    <w:rsid w:val="00B60416"/>
    <w:rsid w:val="00B626EC"/>
    <w:rsid w:val="00B633D8"/>
    <w:rsid w:val="00B64529"/>
    <w:rsid w:val="00B70D82"/>
    <w:rsid w:val="00B70DD2"/>
    <w:rsid w:val="00B75CBB"/>
    <w:rsid w:val="00B77356"/>
    <w:rsid w:val="00B77625"/>
    <w:rsid w:val="00B77EC8"/>
    <w:rsid w:val="00B81866"/>
    <w:rsid w:val="00B81D7B"/>
    <w:rsid w:val="00B848BF"/>
    <w:rsid w:val="00B8717A"/>
    <w:rsid w:val="00B90155"/>
    <w:rsid w:val="00B90DED"/>
    <w:rsid w:val="00B929EC"/>
    <w:rsid w:val="00B92A45"/>
    <w:rsid w:val="00B93191"/>
    <w:rsid w:val="00B9581A"/>
    <w:rsid w:val="00B95844"/>
    <w:rsid w:val="00B96D14"/>
    <w:rsid w:val="00B973F8"/>
    <w:rsid w:val="00B9797F"/>
    <w:rsid w:val="00BA073D"/>
    <w:rsid w:val="00BA2D1F"/>
    <w:rsid w:val="00BA33AD"/>
    <w:rsid w:val="00BA3E8D"/>
    <w:rsid w:val="00BA43FF"/>
    <w:rsid w:val="00BA7150"/>
    <w:rsid w:val="00BA772A"/>
    <w:rsid w:val="00BB0387"/>
    <w:rsid w:val="00BB157F"/>
    <w:rsid w:val="00BB23D9"/>
    <w:rsid w:val="00BB27DE"/>
    <w:rsid w:val="00BB3C02"/>
    <w:rsid w:val="00BB7F08"/>
    <w:rsid w:val="00BC2A67"/>
    <w:rsid w:val="00BC43CF"/>
    <w:rsid w:val="00BC4C0B"/>
    <w:rsid w:val="00BC4F7F"/>
    <w:rsid w:val="00BC4FBA"/>
    <w:rsid w:val="00BC572D"/>
    <w:rsid w:val="00BC7D19"/>
    <w:rsid w:val="00BD2FA9"/>
    <w:rsid w:val="00BD35B0"/>
    <w:rsid w:val="00BD5CC1"/>
    <w:rsid w:val="00BD67FA"/>
    <w:rsid w:val="00BD7D0B"/>
    <w:rsid w:val="00BE0CF1"/>
    <w:rsid w:val="00BE1E9F"/>
    <w:rsid w:val="00BE2E46"/>
    <w:rsid w:val="00BE2EDA"/>
    <w:rsid w:val="00BE69BF"/>
    <w:rsid w:val="00BF0136"/>
    <w:rsid w:val="00BF0D38"/>
    <w:rsid w:val="00BF1E63"/>
    <w:rsid w:val="00BF2199"/>
    <w:rsid w:val="00BF40D2"/>
    <w:rsid w:val="00BF4580"/>
    <w:rsid w:val="00BF54E4"/>
    <w:rsid w:val="00C02324"/>
    <w:rsid w:val="00C04F3E"/>
    <w:rsid w:val="00C05C3C"/>
    <w:rsid w:val="00C05D28"/>
    <w:rsid w:val="00C0739B"/>
    <w:rsid w:val="00C07C35"/>
    <w:rsid w:val="00C10F07"/>
    <w:rsid w:val="00C1270A"/>
    <w:rsid w:val="00C13EC3"/>
    <w:rsid w:val="00C15BC8"/>
    <w:rsid w:val="00C20DC6"/>
    <w:rsid w:val="00C20F66"/>
    <w:rsid w:val="00C2153C"/>
    <w:rsid w:val="00C22BFE"/>
    <w:rsid w:val="00C24D6E"/>
    <w:rsid w:val="00C25E3D"/>
    <w:rsid w:val="00C27197"/>
    <w:rsid w:val="00C34F31"/>
    <w:rsid w:val="00C407C6"/>
    <w:rsid w:val="00C41C09"/>
    <w:rsid w:val="00C425FC"/>
    <w:rsid w:val="00C44A2C"/>
    <w:rsid w:val="00C44B96"/>
    <w:rsid w:val="00C4597D"/>
    <w:rsid w:val="00C54449"/>
    <w:rsid w:val="00C5565C"/>
    <w:rsid w:val="00C569D6"/>
    <w:rsid w:val="00C61D43"/>
    <w:rsid w:val="00C621FC"/>
    <w:rsid w:val="00C62981"/>
    <w:rsid w:val="00C6367E"/>
    <w:rsid w:val="00C63F34"/>
    <w:rsid w:val="00C67FD9"/>
    <w:rsid w:val="00C70D92"/>
    <w:rsid w:val="00C71044"/>
    <w:rsid w:val="00C72790"/>
    <w:rsid w:val="00C72D3B"/>
    <w:rsid w:val="00C74971"/>
    <w:rsid w:val="00C75635"/>
    <w:rsid w:val="00C76040"/>
    <w:rsid w:val="00C8048F"/>
    <w:rsid w:val="00C80AA4"/>
    <w:rsid w:val="00C81844"/>
    <w:rsid w:val="00C81F37"/>
    <w:rsid w:val="00C86307"/>
    <w:rsid w:val="00C9045A"/>
    <w:rsid w:val="00C914C4"/>
    <w:rsid w:val="00C9620A"/>
    <w:rsid w:val="00C977DA"/>
    <w:rsid w:val="00CA2848"/>
    <w:rsid w:val="00CA41C9"/>
    <w:rsid w:val="00CA6E27"/>
    <w:rsid w:val="00CA7E2C"/>
    <w:rsid w:val="00CB3F94"/>
    <w:rsid w:val="00CB4C63"/>
    <w:rsid w:val="00CB5579"/>
    <w:rsid w:val="00CB699E"/>
    <w:rsid w:val="00CB71D5"/>
    <w:rsid w:val="00CC02B7"/>
    <w:rsid w:val="00CC051F"/>
    <w:rsid w:val="00CC0927"/>
    <w:rsid w:val="00CC1E2F"/>
    <w:rsid w:val="00CC232D"/>
    <w:rsid w:val="00CC2816"/>
    <w:rsid w:val="00CC2CCD"/>
    <w:rsid w:val="00CC2FB3"/>
    <w:rsid w:val="00CC46A0"/>
    <w:rsid w:val="00CC6567"/>
    <w:rsid w:val="00CC6FEE"/>
    <w:rsid w:val="00CD19AE"/>
    <w:rsid w:val="00CD1E64"/>
    <w:rsid w:val="00CD24C9"/>
    <w:rsid w:val="00CD4548"/>
    <w:rsid w:val="00CD6B5D"/>
    <w:rsid w:val="00CD77B5"/>
    <w:rsid w:val="00CE0C06"/>
    <w:rsid w:val="00CE64AD"/>
    <w:rsid w:val="00CF045E"/>
    <w:rsid w:val="00CF38BB"/>
    <w:rsid w:val="00CF3B4A"/>
    <w:rsid w:val="00CF7D82"/>
    <w:rsid w:val="00D021D9"/>
    <w:rsid w:val="00D03C5D"/>
    <w:rsid w:val="00D07093"/>
    <w:rsid w:val="00D075AA"/>
    <w:rsid w:val="00D112B6"/>
    <w:rsid w:val="00D11D09"/>
    <w:rsid w:val="00D121FF"/>
    <w:rsid w:val="00D13E72"/>
    <w:rsid w:val="00D158B5"/>
    <w:rsid w:val="00D15A2E"/>
    <w:rsid w:val="00D1792E"/>
    <w:rsid w:val="00D20731"/>
    <w:rsid w:val="00D21401"/>
    <w:rsid w:val="00D25BF4"/>
    <w:rsid w:val="00D30756"/>
    <w:rsid w:val="00D3081C"/>
    <w:rsid w:val="00D31335"/>
    <w:rsid w:val="00D31387"/>
    <w:rsid w:val="00D31E2B"/>
    <w:rsid w:val="00D32154"/>
    <w:rsid w:val="00D33016"/>
    <w:rsid w:val="00D33E5D"/>
    <w:rsid w:val="00D42D2B"/>
    <w:rsid w:val="00D42DD7"/>
    <w:rsid w:val="00D4357A"/>
    <w:rsid w:val="00D43C13"/>
    <w:rsid w:val="00D46BEE"/>
    <w:rsid w:val="00D4717D"/>
    <w:rsid w:val="00D51931"/>
    <w:rsid w:val="00D5251E"/>
    <w:rsid w:val="00D6010D"/>
    <w:rsid w:val="00D615DC"/>
    <w:rsid w:val="00D63D97"/>
    <w:rsid w:val="00D63FD1"/>
    <w:rsid w:val="00D6486B"/>
    <w:rsid w:val="00D65468"/>
    <w:rsid w:val="00D65D4E"/>
    <w:rsid w:val="00D66EAB"/>
    <w:rsid w:val="00D701E4"/>
    <w:rsid w:val="00D7113D"/>
    <w:rsid w:val="00D743B4"/>
    <w:rsid w:val="00D8080F"/>
    <w:rsid w:val="00D8137E"/>
    <w:rsid w:val="00D8162E"/>
    <w:rsid w:val="00D81E13"/>
    <w:rsid w:val="00D82485"/>
    <w:rsid w:val="00D87130"/>
    <w:rsid w:val="00D87F68"/>
    <w:rsid w:val="00D9101C"/>
    <w:rsid w:val="00D91819"/>
    <w:rsid w:val="00D91DF4"/>
    <w:rsid w:val="00D93D44"/>
    <w:rsid w:val="00D95669"/>
    <w:rsid w:val="00D970E1"/>
    <w:rsid w:val="00D97DE7"/>
    <w:rsid w:val="00DA4CAC"/>
    <w:rsid w:val="00DA6175"/>
    <w:rsid w:val="00DB0193"/>
    <w:rsid w:val="00DB288B"/>
    <w:rsid w:val="00DB45C4"/>
    <w:rsid w:val="00DB4CE2"/>
    <w:rsid w:val="00DC1FEA"/>
    <w:rsid w:val="00DC2731"/>
    <w:rsid w:val="00DC2A25"/>
    <w:rsid w:val="00DC3FEE"/>
    <w:rsid w:val="00DC4E69"/>
    <w:rsid w:val="00DC61BA"/>
    <w:rsid w:val="00DD0A43"/>
    <w:rsid w:val="00DD26D9"/>
    <w:rsid w:val="00DD34FD"/>
    <w:rsid w:val="00DD3584"/>
    <w:rsid w:val="00DD43AE"/>
    <w:rsid w:val="00DD4AAD"/>
    <w:rsid w:val="00DD698A"/>
    <w:rsid w:val="00DE34F6"/>
    <w:rsid w:val="00DE3F22"/>
    <w:rsid w:val="00DE46C9"/>
    <w:rsid w:val="00DE6A62"/>
    <w:rsid w:val="00DF239A"/>
    <w:rsid w:val="00DF27EC"/>
    <w:rsid w:val="00DF3010"/>
    <w:rsid w:val="00DF4A42"/>
    <w:rsid w:val="00DF5050"/>
    <w:rsid w:val="00DF70C0"/>
    <w:rsid w:val="00DF71C4"/>
    <w:rsid w:val="00DF7B70"/>
    <w:rsid w:val="00E0039D"/>
    <w:rsid w:val="00E017D3"/>
    <w:rsid w:val="00E039BE"/>
    <w:rsid w:val="00E03D0E"/>
    <w:rsid w:val="00E05C7A"/>
    <w:rsid w:val="00E0749F"/>
    <w:rsid w:val="00E11AB6"/>
    <w:rsid w:val="00E13670"/>
    <w:rsid w:val="00E14238"/>
    <w:rsid w:val="00E1674A"/>
    <w:rsid w:val="00E1746F"/>
    <w:rsid w:val="00E17AB5"/>
    <w:rsid w:val="00E20E02"/>
    <w:rsid w:val="00E239D5"/>
    <w:rsid w:val="00E247F8"/>
    <w:rsid w:val="00E25526"/>
    <w:rsid w:val="00E25BEA"/>
    <w:rsid w:val="00E25D8E"/>
    <w:rsid w:val="00E261F9"/>
    <w:rsid w:val="00E26B7C"/>
    <w:rsid w:val="00E30AAB"/>
    <w:rsid w:val="00E33240"/>
    <w:rsid w:val="00E334FE"/>
    <w:rsid w:val="00E36505"/>
    <w:rsid w:val="00E417B7"/>
    <w:rsid w:val="00E43254"/>
    <w:rsid w:val="00E438D3"/>
    <w:rsid w:val="00E44C5E"/>
    <w:rsid w:val="00E461C3"/>
    <w:rsid w:val="00E46A20"/>
    <w:rsid w:val="00E46C29"/>
    <w:rsid w:val="00E46C9C"/>
    <w:rsid w:val="00E505A2"/>
    <w:rsid w:val="00E526E4"/>
    <w:rsid w:val="00E533CA"/>
    <w:rsid w:val="00E53B94"/>
    <w:rsid w:val="00E54021"/>
    <w:rsid w:val="00E55273"/>
    <w:rsid w:val="00E56DF2"/>
    <w:rsid w:val="00E602D7"/>
    <w:rsid w:val="00E61674"/>
    <w:rsid w:val="00E6241E"/>
    <w:rsid w:val="00E62B3A"/>
    <w:rsid w:val="00E638B1"/>
    <w:rsid w:val="00E72AB8"/>
    <w:rsid w:val="00E735A3"/>
    <w:rsid w:val="00E740C4"/>
    <w:rsid w:val="00E74B8F"/>
    <w:rsid w:val="00E74D42"/>
    <w:rsid w:val="00E75786"/>
    <w:rsid w:val="00E7756F"/>
    <w:rsid w:val="00E80614"/>
    <w:rsid w:val="00E81256"/>
    <w:rsid w:val="00E81BB2"/>
    <w:rsid w:val="00E824E5"/>
    <w:rsid w:val="00E901B4"/>
    <w:rsid w:val="00E9075C"/>
    <w:rsid w:val="00E91896"/>
    <w:rsid w:val="00E92096"/>
    <w:rsid w:val="00E93804"/>
    <w:rsid w:val="00E9418C"/>
    <w:rsid w:val="00E941E9"/>
    <w:rsid w:val="00E95387"/>
    <w:rsid w:val="00EA1457"/>
    <w:rsid w:val="00EA1C94"/>
    <w:rsid w:val="00EA2621"/>
    <w:rsid w:val="00EA2C38"/>
    <w:rsid w:val="00EA6F9B"/>
    <w:rsid w:val="00EB0D1D"/>
    <w:rsid w:val="00EB143B"/>
    <w:rsid w:val="00EB2107"/>
    <w:rsid w:val="00EB3055"/>
    <w:rsid w:val="00EB3944"/>
    <w:rsid w:val="00EB6196"/>
    <w:rsid w:val="00EB6394"/>
    <w:rsid w:val="00EC167F"/>
    <w:rsid w:val="00EC19ED"/>
    <w:rsid w:val="00EC1F56"/>
    <w:rsid w:val="00EC4451"/>
    <w:rsid w:val="00ED003B"/>
    <w:rsid w:val="00ED1BBD"/>
    <w:rsid w:val="00ED2E2E"/>
    <w:rsid w:val="00EE15C1"/>
    <w:rsid w:val="00EE7F54"/>
    <w:rsid w:val="00EF028D"/>
    <w:rsid w:val="00EF1F6D"/>
    <w:rsid w:val="00EF3E96"/>
    <w:rsid w:val="00EF5734"/>
    <w:rsid w:val="00F03EFA"/>
    <w:rsid w:val="00F05518"/>
    <w:rsid w:val="00F06740"/>
    <w:rsid w:val="00F13F29"/>
    <w:rsid w:val="00F16EB3"/>
    <w:rsid w:val="00F16EF0"/>
    <w:rsid w:val="00F175CF"/>
    <w:rsid w:val="00F17676"/>
    <w:rsid w:val="00F20760"/>
    <w:rsid w:val="00F23432"/>
    <w:rsid w:val="00F245B2"/>
    <w:rsid w:val="00F24F7F"/>
    <w:rsid w:val="00F25D5C"/>
    <w:rsid w:val="00F26CED"/>
    <w:rsid w:val="00F27BF8"/>
    <w:rsid w:val="00F37B90"/>
    <w:rsid w:val="00F40444"/>
    <w:rsid w:val="00F40841"/>
    <w:rsid w:val="00F427FD"/>
    <w:rsid w:val="00F44EB4"/>
    <w:rsid w:val="00F44FF8"/>
    <w:rsid w:val="00F50311"/>
    <w:rsid w:val="00F51019"/>
    <w:rsid w:val="00F52031"/>
    <w:rsid w:val="00F530AF"/>
    <w:rsid w:val="00F53187"/>
    <w:rsid w:val="00F5385F"/>
    <w:rsid w:val="00F53A91"/>
    <w:rsid w:val="00F53E1D"/>
    <w:rsid w:val="00F54791"/>
    <w:rsid w:val="00F547CB"/>
    <w:rsid w:val="00F5614C"/>
    <w:rsid w:val="00F57126"/>
    <w:rsid w:val="00F57C13"/>
    <w:rsid w:val="00F602A3"/>
    <w:rsid w:val="00F60455"/>
    <w:rsid w:val="00F62794"/>
    <w:rsid w:val="00F650E2"/>
    <w:rsid w:val="00F65F6D"/>
    <w:rsid w:val="00F668FC"/>
    <w:rsid w:val="00F67565"/>
    <w:rsid w:val="00F7038C"/>
    <w:rsid w:val="00F70D53"/>
    <w:rsid w:val="00F71605"/>
    <w:rsid w:val="00F73A43"/>
    <w:rsid w:val="00F8074A"/>
    <w:rsid w:val="00F81964"/>
    <w:rsid w:val="00F81D57"/>
    <w:rsid w:val="00F8218F"/>
    <w:rsid w:val="00F84053"/>
    <w:rsid w:val="00F85ADB"/>
    <w:rsid w:val="00F90955"/>
    <w:rsid w:val="00F92C41"/>
    <w:rsid w:val="00F9493B"/>
    <w:rsid w:val="00F94B53"/>
    <w:rsid w:val="00FA12CA"/>
    <w:rsid w:val="00FA1912"/>
    <w:rsid w:val="00FA3516"/>
    <w:rsid w:val="00FA3F28"/>
    <w:rsid w:val="00FA50F6"/>
    <w:rsid w:val="00FA5596"/>
    <w:rsid w:val="00FA5ED1"/>
    <w:rsid w:val="00FA6E4F"/>
    <w:rsid w:val="00FB0785"/>
    <w:rsid w:val="00FB0EC8"/>
    <w:rsid w:val="00FB5545"/>
    <w:rsid w:val="00FB72B6"/>
    <w:rsid w:val="00FB73B6"/>
    <w:rsid w:val="00FB7C7A"/>
    <w:rsid w:val="00FB7D16"/>
    <w:rsid w:val="00FC0722"/>
    <w:rsid w:val="00FC127B"/>
    <w:rsid w:val="00FC182D"/>
    <w:rsid w:val="00FC1F31"/>
    <w:rsid w:val="00FC268C"/>
    <w:rsid w:val="00FC2CD3"/>
    <w:rsid w:val="00FC3B27"/>
    <w:rsid w:val="00FC5C80"/>
    <w:rsid w:val="00FC6A26"/>
    <w:rsid w:val="00FD11C2"/>
    <w:rsid w:val="00FD19D2"/>
    <w:rsid w:val="00FD3B84"/>
    <w:rsid w:val="00FD5984"/>
    <w:rsid w:val="00FD5B01"/>
    <w:rsid w:val="00FD6A58"/>
    <w:rsid w:val="00FD75C8"/>
    <w:rsid w:val="00FD7747"/>
    <w:rsid w:val="00FE17ED"/>
    <w:rsid w:val="00FE3194"/>
    <w:rsid w:val="00FE31CA"/>
    <w:rsid w:val="00FE35C1"/>
    <w:rsid w:val="00FF0EF6"/>
    <w:rsid w:val="00FF16D8"/>
    <w:rsid w:val="00FF1A4C"/>
    <w:rsid w:val="00FF3486"/>
    <w:rsid w:val="00FF38D4"/>
    <w:rsid w:val="00FF3A40"/>
    <w:rsid w:val="00FF48BE"/>
    <w:rsid w:val="00FF55C0"/>
    <w:rsid w:val="00FF6BA1"/>
    <w:rsid w:val="00FF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B3BAF90"/>
  <w15:docId w15:val="{6F336F31-8802-4B26-BC8A-4088AD8EE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2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5050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73B1"/>
    <w:pPr>
      <w:keepNext/>
      <w:spacing w:before="120" w:after="60" w:line="240" w:lineRule="auto"/>
      <w:outlineLvl w:val="0"/>
    </w:pPr>
    <w:rPr>
      <w:rFonts w:ascii="Calibri Light" w:hAnsi="Calibri Light"/>
      <w:b/>
      <w:kern w:val="28"/>
      <w:sz w:val="24"/>
      <w:szCs w:val="20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73B1"/>
    <w:pPr>
      <w:keepNext/>
      <w:keepLines/>
      <w:spacing w:before="60" w:after="0" w:line="240" w:lineRule="auto"/>
      <w:outlineLvl w:val="1"/>
    </w:pPr>
    <w:rPr>
      <w:rFonts w:ascii="Calibri Light" w:eastAsiaTheme="majorEastAsia" w:hAnsi="Calibri Light" w:cstheme="majorBidi"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47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385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5C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AA73B1"/>
    <w:rPr>
      <w:rFonts w:ascii="Calibri Light" w:hAnsi="Calibri Light"/>
      <w:b/>
      <w:kern w:val="28"/>
      <w:sz w:val="24"/>
    </w:rPr>
  </w:style>
  <w:style w:type="paragraph" w:styleId="BodyText">
    <w:name w:val="Body Text"/>
    <w:basedOn w:val="Normal"/>
    <w:link w:val="BodyTextChar"/>
    <w:uiPriority w:val="99"/>
    <w:rsid w:val="00FF3A40"/>
    <w:pPr>
      <w:spacing w:after="0" w:line="240" w:lineRule="auto"/>
    </w:pPr>
    <w:rPr>
      <w:rFonts w:ascii="Arial" w:hAnsi="Arial"/>
      <w:color w:val="999999"/>
      <w:sz w:val="24"/>
      <w:szCs w:val="20"/>
      <w:lang w:eastAsia="en-A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F3A40"/>
    <w:rPr>
      <w:rFonts w:ascii="Arial" w:hAnsi="Arial" w:cs="Times New Roman"/>
      <w:color w:val="999999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FF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F3A40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FF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F3A4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F3A40"/>
    <w:rPr>
      <w:rFonts w:ascii="Tahoma" w:hAnsi="Tahoma" w:cs="Tahoma"/>
      <w:sz w:val="16"/>
      <w:szCs w:val="16"/>
    </w:rPr>
  </w:style>
  <w:style w:type="paragraph" w:customStyle="1" w:styleId="H1">
    <w:name w:val="H1"/>
    <w:basedOn w:val="Heading1"/>
    <w:next w:val="Normal"/>
    <w:rsid w:val="000200C9"/>
    <w:pPr>
      <w:spacing w:before="400" w:after="0"/>
    </w:pPr>
    <w:rPr>
      <w:rFonts w:ascii="Arial" w:hAnsi="Arial" w:cs="Arial"/>
    </w:rPr>
  </w:style>
  <w:style w:type="paragraph" w:customStyle="1" w:styleId="BText">
    <w:name w:val="BText"/>
    <w:rsid w:val="008F7CDB"/>
    <w:pPr>
      <w:spacing w:before="240"/>
    </w:pPr>
    <w:rPr>
      <w:rFonts w:ascii="Arial" w:hAnsi="Arial"/>
      <w:sz w:val="22"/>
    </w:rPr>
  </w:style>
  <w:style w:type="paragraph" w:customStyle="1" w:styleId="H3">
    <w:name w:val="H3"/>
    <w:next w:val="BText"/>
    <w:rsid w:val="008F7CDB"/>
    <w:pPr>
      <w:spacing w:before="320"/>
    </w:pPr>
    <w:rPr>
      <w:rFonts w:ascii="Century Gothic" w:hAnsi="Century Gothic"/>
      <w:b/>
      <w:sz w:val="24"/>
    </w:rPr>
  </w:style>
  <w:style w:type="paragraph" w:customStyle="1" w:styleId="TText">
    <w:name w:val="TText"/>
    <w:link w:val="TTextChar1"/>
    <w:rsid w:val="006C36A0"/>
    <w:pPr>
      <w:spacing w:before="160"/>
    </w:pPr>
    <w:rPr>
      <w:rFonts w:ascii="Arial" w:hAnsi="Arial"/>
      <w:sz w:val="22"/>
    </w:rPr>
  </w:style>
  <w:style w:type="paragraph" w:customStyle="1" w:styleId="THead">
    <w:name w:val="THead"/>
    <w:link w:val="THeadChar"/>
    <w:rsid w:val="006C36A0"/>
    <w:pPr>
      <w:spacing w:before="120" w:after="120"/>
    </w:pPr>
    <w:rPr>
      <w:rFonts w:ascii="Century Gothic" w:hAnsi="Century Gothic"/>
      <w:b/>
      <w:sz w:val="22"/>
    </w:rPr>
  </w:style>
  <w:style w:type="paragraph" w:customStyle="1" w:styleId="Bullet">
    <w:name w:val="Bullet"/>
    <w:rsid w:val="006C36A0"/>
    <w:pPr>
      <w:spacing w:before="120"/>
    </w:pPr>
    <w:rPr>
      <w:rFonts w:ascii="Arial" w:hAnsi="Arial"/>
      <w:sz w:val="22"/>
    </w:rPr>
  </w:style>
  <w:style w:type="character" w:customStyle="1" w:styleId="THeadChar">
    <w:name w:val="THead Char"/>
    <w:basedOn w:val="DefaultParagraphFont"/>
    <w:link w:val="THead"/>
    <w:locked/>
    <w:rsid w:val="00F40444"/>
    <w:rPr>
      <w:rFonts w:ascii="Century Gothic" w:hAnsi="Century Gothic"/>
      <w:b/>
      <w:sz w:val="22"/>
      <w:lang w:val="en-AU" w:eastAsia="en-AU" w:bidi="ar-SA"/>
    </w:rPr>
  </w:style>
  <w:style w:type="character" w:customStyle="1" w:styleId="TTextChar1">
    <w:name w:val="TText Char1"/>
    <w:basedOn w:val="DefaultParagraphFont"/>
    <w:link w:val="TText"/>
    <w:locked/>
    <w:rsid w:val="00F40444"/>
    <w:rPr>
      <w:rFonts w:ascii="Arial" w:hAnsi="Arial"/>
      <w:sz w:val="22"/>
      <w:lang w:val="en-AU" w:eastAsia="en-AU" w:bidi="ar-SA"/>
    </w:rPr>
  </w:style>
  <w:style w:type="paragraph" w:customStyle="1" w:styleId="Tabtext">
    <w:name w:val="Tabtext"/>
    <w:uiPriority w:val="99"/>
    <w:rsid w:val="00F40444"/>
    <w:pPr>
      <w:spacing w:before="120"/>
    </w:pPr>
    <w:rPr>
      <w:rFonts w:ascii="Arial" w:hAnsi="Arial"/>
      <w:sz w:val="24"/>
      <w:lang w:eastAsia="en-US"/>
    </w:rPr>
  </w:style>
  <w:style w:type="paragraph" w:customStyle="1" w:styleId="TBullet">
    <w:name w:val="TBullet"/>
    <w:rsid w:val="009A238C"/>
    <w:pPr>
      <w:spacing w:before="80"/>
    </w:pPr>
    <w:rPr>
      <w:rFonts w:ascii="Arial" w:hAnsi="Arial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6B7D1D"/>
    <w:pPr>
      <w:ind w:left="720"/>
      <w:contextualSpacing/>
    </w:pPr>
  </w:style>
  <w:style w:type="paragraph" w:customStyle="1" w:styleId="Tabhead">
    <w:name w:val="Tabhead"/>
    <w:rsid w:val="002008FF"/>
    <w:pPr>
      <w:spacing w:before="120" w:after="120"/>
    </w:pPr>
    <w:rPr>
      <w:rFonts w:ascii="Arial" w:hAnsi="Arial"/>
      <w:b/>
      <w:sz w:val="24"/>
      <w:lang w:eastAsia="en-US"/>
    </w:rPr>
  </w:style>
  <w:style w:type="paragraph" w:customStyle="1" w:styleId="BBullet">
    <w:name w:val="BBullet"/>
    <w:rsid w:val="00855D0E"/>
    <w:pPr>
      <w:numPr>
        <w:numId w:val="1"/>
      </w:numPr>
      <w:spacing w:before="120"/>
    </w:pPr>
    <w:rPr>
      <w:rFonts w:ascii="Arial" w:hAnsi="Arial"/>
      <w:sz w:val="24"/>
      <w:lang w:eastAsia="en-US"/>
    </w:rPr>
  </w:style>
  <w:style w:type="table" w:styleId="TableGrid">
    <w:name w:val="Table Grid"/>
    <w:basedOn w:val="TableNormal"/>
    <w:uiPriority w:val="59"/>
    <w:rsid w:val="009E48E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Text1">
    <w:name w:val="Body Text1"/>
    <w:basedOn w:val="Normal"/>
    <w:link w:val="bodytextChar0"/>
    <w:rsid w:val="004574AE"/>
    <w:pPr>
      <w:spacing w:after="240" w:line="240" w:lineRule="auto"/>
    </w:pPr>
    <w:rPr>
      <w:rFonts w:ascii="Arial Narrow" w:hAnsi="Arial Narrow"/>
      <w:noProof/>
      <w:lang w:val="en-US"/>
    </w:rPr>
  </w:style>
  <w:style w:type="character" w:customStyle="1" w:styleId="bodytextChar0">
    <w:name w:val="body text Char"/>
    <w:basedOn w:val="DefaultParagraphFont"/>
    <w:link w:val="BodyText1"/>
    <w:locked/>
    <w:rsid w:val="004574AE"/>
    <w:rPr>
      <w:rFonts w:ascii="Arial Narrow" w:hAnsi="Arial Narrow" w:cs="Times New Roman"/>
      <w:noProof/>
      <w:lang w:val="en-US"/>
    </w:rPr>
  </w:style>
  <w:style w:type="paragraph" w:styleId="NoSpacing">
    <w:name w:val="No Spacing"/>
    <w:aliases w:val="Educational Excellence Body Copy no spacing"/>
    <w:uiPriority w:val="1"/>
    <w:qFormat/>
    <w:rsid w:val="00C27197"/>
    <w:rPr>
      <w:sz w:val="22"/>
      <w:szCs w:val="22"/>
      <w:lang w:eastAsia="en-US"/>
    </w:rPr>
  </w:style>
  <w:style w:type="paragraph" w:customStyle="1" w:styleId="TableRefHeading">
    <w:name w:val="Table Ref Heading"/>
    <w:basedOn w:val="Normal"/>
    <w:next w:val="Normal"/>
    <w:rsid w:val="00BC43CF"/>
    <w:pPr>
      <w:spacing w:after="120" w:line="360" w:lineRule="auto"/>
      <w:outlineLvl w:val="0"/>
    </w:pPr>
    <w:rPr>
      <w:rFonts w:ascii="Palatino" w:hAnsi="Palatino"/>
      <w:b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A21C9"/>
  </w:style>
  <w:style w:type="paragraph" w:styleId="ListBullet">
    <w:name w:val="List Bullet"/>
    <w:basedOn w:val="List"/>
    <w:rsid w:val="00DA6175"/>
    <w:pPr>
      <w:keepNext/>
      <w:keepLines/>
      <w:numPr>
        <w:numId w:val="2"/>
      </w:numPr>
      <w:tabs>
        <w:tab w:val="num" w:pos="360"/>
      </w:tabs>
      <w:spacing w:before="40" w:after="40" w:line="240" w:lineRule="auto"/>
      <w:ind w:left="720" w:hanging="283"/>
    </w:pPr>
    <w:rPr>
      <w:rFonts w:ascii="Times New Roman" w:hAnsi="Times New Roman"/>
      <w:sz w:val="24"/>
      <w:lang w:val="en-US"/>
    </w:rPr>
  </w:style>
  <w:style w:type="paragraph" w:styleId="List">
    <w:name w:val="List"/>
    <w:basedOn w:val="Normal"/>
    <w:uiPriority w:val="99"/>
    <w:semiHidden/>
    <w:unhideWhenUsed/>
    <w:rsid w:val="00DA6175"/>
    <w:pPr>
      <w:ind w:left="283" w:hanging="283"/>
      <w:contextualSpacing/>
    </w:pPr>
  </w:style>
  <w:style w:type="paragraph" w:customStyle="1" w:styleId="Pa2">
    <w:name w:val="Pa2"/>
    <w:basedOn w:val="Normal"/>
    <w:next w:val="Normal"/>
    <w:uiPriority w:val="99"/>
    <w:rsid w:val="00346E37"/>
    <w:pPr>
      <w:autoSpaceDE w:val="0"/>
      <w:autoSpaceDN w:val="0"/>
      <w:adjustRightInd w:val="0"/>
      <w:spacing w:after="0" w:line="201" w:lineRule="atLeast"/>
    </w:pPr>
    <w:rPr>
      <w:rFonts w:ascii="Meta Normal" w:hAnsi="Meta Normal"/>
      <w:sz w:val="24"/>
      <w:szCs w:val="24"/>
      <w:lang w:eastAsia="en-AU"/>
    </w:rPr>
  </w:style>
  <w:style w:type="paragraph" w:customStyle="1" w:styleId="Pa6">
    <w:name w:val="Pa6"/>
    <w:basedOn w:val="Normal"/>
    <w:next w:val="Normal"/>
    <w:uiPriority w:val="99"/>
    <w:rsid w:val="00346E37"/>
    <w:pPr>
      <w:autoSpaceDE w:val="0"/>
      <w:autoSpaceDN w:val="0"/>
      <w:adjustRightInd w:val="0"/>
      <w:spacing w:after="0" w:line="201" w:lineRule="atLeast"/>
    </w:pPr>
    <w:rPr>
      <w:rFonts w:ascii="Meta Normal" w:hAnsi="Meta Normal"/>
      <w:sz w:val="24"/>
      <w:szCs w:val="24"/>
      <w:lang w:eastAsia="en-AU"/>
    </w:rPr>
  </w:style>
  <w:style w:type="character" w:customStyle="1" w:styleId="A5">
    <w:name w:val="A5"/>
    <w:uiPriority w:val="99"/>
    <w:rsid w:val="00346E37"/>
    <w:rPr>
      <w:rFonts w:cs="Meta Normal"/>
      <w:color w:val="00000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A43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43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437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43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4370"/>
    <w:rPr>
      <w:b/>
      <w:bCs/>
      <w:lang w:eastAsia="en-US"/>
    </w:rPr>
  </w:style>
  <w:style w:type="character" w:styleId="Hyperlink">
    <w:name w:val="Hyperlink"/>
    <w:basedOn w:val="DefaultParagraphFont"/>
    <w:uiPriority w:val="99"/>
    <w:unhideWhenUsed/>
    <w:rsid w:val="00352E65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DF27EC"/>
    <w:rPr>
      <w:sz w:val="22"/>
      <w:szCs w:val="22"/>
      <w:lang w:eastAsia="en-US"/>
    </w:rPr>
  </w:style>
  <w:style w:type="table" w:customStyle="1" w:styleId="ListTable4-Accent51">
    <w:name w:val="List Table 4 - Accent 51"/>
    <w:basedOn w:val="TableNormal"/>
    <w:uiPriority w:val="49"/>
    <w:rsid w:val="0012693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1">
    <w:name w:val="Table Grid1"/>
    <w:basedOn w:val="TableNormal"/>
    <w:next w:val="TableGrid"/>
    <w:rsid w:val="00EA6F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istParagraphChar">
    <w:name w:val="List Paragraph Char"/>
    <w:link w:val="ListParagraph"/>
    <w:uiPriority w:val="34"/>
    <w:rsid w:val="007D3D43"/>
    <w:rPr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7047A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F1A4C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F1A4C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FF1A4C"/>
    <w:pPr>
      <w:spacing w:after="100"/>
      <w:ind w:left="440"/>
    </w:pPr>
  </w:style>
  <w:style w:type="table" w:styleId="MediumGrid1-Accent1">
    <w:name w:val="Medium Grid 1 Accent 1"/>
    <w:basedOn w:val="TableNormal"/>
    <w:uiPriority w:val="62"/>
    <w:rsid w:val="009420C1"/>
    <w:rPr>
      <w:rFonts w:eastAsia="MS Mincho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Table4-Accent5">
    <w:name w:val="List Table 4 Accent 5"/>
    <w:basedOn w:val="TableNormal"/>
    <w:uiPriority w:val="49"/>
    <w:rsid w:val="009420C1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E505A2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A73B1"/>
    <w:rPr>
      <w:rFonts w:ascii="Calibri Light" w:eastAsiaTheme="majorEastAsia" w:hAnsi="Calibri Light" w:cstheme="majorBidi"/>
      <w:color w:val="000000" w:themeColor="text1"/>
      <w:sz w:val="22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AA73B1"/>
    <w:pPr>
      <w:spacing w:after="100"/>
      <w:ind w:left="220"/>
    </w:pPr>
  </w:style>
  <w:style w:type="paragraph" w:customStyle="1" w:styleId="Heading14pt">
    <w:name w:val="Heading 14pt"/>
    <w:basedOn w:val="BodyText"/>
    <w:rsid w:val="00CB699E"/>
    <w:pPr>
      <w:spacing w:before="360" w:after="60" w:line="320" w:lineRule="atLeast"/>
    </w:pPr>
    <w:rPr>
      <w:b/>
      <w:color w:val="auto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385F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customStyle="1" w:styleId="HangingIndent10pt">
    <w:name w:val="Hanging Indent 10pt"/>
    <w:basedOn w:val="Normal"/>
    <w:rsid w:val="00823CD7"/>
    <w:pPr>
      <w:numPr>
        <w:numId w:val="7"/>
      </w:numPr>
      <w:spacing w:before="60" w:after="60" w:line="240" w:lineRule="auto"/>
    </w:pPr>
    <w:rPr>
      <w:rFonts w:ascii="Arial" w:hAnsi="Arial"/>
      <w:sz w:val="20"/>
      <w:szCs w:val="20"/>
      <w:lang w:eastAsia="en-AU"/>
    </w:rPr>
  </w:style>
  <w:style w:type="paragraph" w:customStyle="1" w:styleId="BodyTextBulletIndent1">
    <w:name w:val="Body Text Bullet Indent 1"/>
    <w:basedOn w:val="BodyText"/>
    <w:rsid w:val="006A675B"/>
    <w:pPr>
      <w:numPr>
        <w:numId w:val="11"/>
      </w:numPr>
      <w:spacing w:after="240" w:line="320" w:lineRule="atLeast"/>
    </w:pPr>
    <w:rPr>
      <w:color w:val="auto"/>
      <w:sz w:val="22"/>
      <w:szCs w:val="24"/>
    </w:rPr>
  </w:style>
  <w:style w:type="paragraph" w:customStyle="1" w:styleId="HangingIndent10ptBox">
    <w:name w:val="Hanging Indent 10pt Box"/>
    <w:basedOn w:val="HangingIndent10pt"/>
    <w:rsid w:val="006A675B"/>
    <w:pPr>
      <w:numPr>
        <w:numId w:val="12"/>
      </w:numPr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275C15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customStyle="1" w:styleId="BodyTextBullets">
    <w:name w:val="Body Text Bullets"/>
    <w:basedOn w:val="BodyText"/>
    <w:rsid w:val="0020392F"/>
    <w:pPr>
      <w:numPr>
        <w:numId w:val="13"/>
      </w:numPr>
      <w:spacing w:after="240" w:line="320" w:lineRule="atLeast"/>
    </w:pPr>
    <w:rPr>
      <w:color w:val="auto"/>
      <w:sz w:val="22"/>
      <w:szCs w:val="24"/>
    </w:rPr>
  </w:style>
  <w:style w:type="paragraph" w:customStyle="1" w:styleId="Tabletext">
    <w:name w:val="Tabletext"/>
    <w:basedOn w:val="Normal"/>
    <w:link w:val="TabletextChar"/>
    <w:semiHidden/>
    <w:rsid w:val="00837FED"/>
    <w:pPr>
      <w:tabs>
        <w:tab w:val="left" w:pos="454"/>
        <w:tab w:val="left" w:pos="907"/>
        <w:tab w:val="left" w:pos="1361"/>
        <w:tab w:val="right" w:pos="8787"/>
      </w:tabs>
      <w:suppressAutoHyphens/>
      <w:autoSpaceDE w:val="0"/>
      <w:autoSpaceDN w:val="0"/>
      <w:adjustRightInd w:val="0"/>
      <w:spacing w:before="40" w:after="40" w:line="280" w:lineRule="atLeast"/>
      <w:textAlignment w:val="center"/>
    </w:pPr>
    <w:rPr>
      <w:rFonts w:ascii="Arial" w:hAnsi="Arial" w:cs="Arial"/>
      <w:color w:val="000000"/>
      <w:sz w:val="20"/>
      <w:szCs w:val="20"/>
      <w:lang w:val="en-GB"/>
    </w:rPr>
  </w:style>
  <w:style w:type="character" w:customStyle="1" w:styleId="TabletextChar">
    <w:name w:val="Tabletext Char"/>
    <w:basedOn w:val="DefaultParagraphFont"/>
    <w:link w:val="Tabletext"/>
    <w:rsid w:val="00837FED"/>
    <w:rPr>
      <w:rFonts w:ascii="Arial" w:hAnsi="Arial" w:cs="Arial"/>
      <w:color w:val="00000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1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7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3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0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22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760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26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30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991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002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4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817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979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54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260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013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139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08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62177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8180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83746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2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DF15244456A7448FCF1424C61F0FE9" ma:contentTypeVersion="1" ma:contentTypeDescription="Create a new document." ma:contentTypeScope="" ma:versionID="69b41e94727b23fe98c43c822ea0bcaf">
  <xsd:schema xmlns:xsd="http://www.w3.org/2001/XMLSchema" xmlns:xs="http://www.w3.org/2001/XMLSchema" xmlns:p="http://schemas.microsoft.com/office/2006/metadata/properties" xmlns:ns1="http://schemas.microsoft.com/sharepoint/v3" xmlns:ns2="8ea43f58-8882-430f-a989-b131fe87e488" targetNamespace="http://schemas.microsoft.com/office/2006/metadata/properties" ma:root="true" ma:fieldsID="029acc64b6240381ea79d7dcc762de80" ns1:_="" ns2:_="">
    <xsd:import namespace="http://schemas.microsoft.com/sharepoint/v3"/>
    <xsd:import namespace="8ea43f58-8882-430f-a989-b131fe87e48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43f58-8882-430f-a989-b131fe87e48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_dlc_DocIdPersistId xmlns="8ea43f58-8882-430f-a989-b131fe87e488">false</_dlc_DocIdPersistId>
    <_dlc_DocId xmlns="8ea43f58-8882-430f-a989-b131fe87e488">HP7EAKEDCUMM-13-35</_dlc_DocId>
    <_dlc_DocIdUrl xmlns="8ea43f58-8882-430f-a989-b131fe87e488">
      <Url>http://chis-sp13-web01:99/_layouts/15/DocIdRedir.aspx?ID=HP7EAKEDCUMM-13-35</Url>
      <Description>HP7EAKEDCUMM-13-35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4A48D-A8B1-4D90-A361-1644539077F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637CC5D-D7C9-4DA1-B2A3-BFCA8E6C61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ea43f58-8882-430f-a989-b131fe87e4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FE7194-5BBC-4E5C-8317-2D96C47BB0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A81F06-B3AB-4CA2-BCD0-3FCC81F2EBA2}">
  <ds:schemaRefs>
    <ds:schemaRef ds:uri="http://purl.org/dc/elements/1.1/"/>
    <ds:schemaRef ds:uri="http://purl.org/dc/terms/"/>
    <ds:schemaRef ds:uri="http://schemas.microsoft.com/sharepoint/v3"/>
    <ds:schemaRef ds:uri="8ea43f58-8882-430f-a989-b131fe87e488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995462F5-4DC4-42D6-B499-F4763205A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1102</Words>
  <Characters>6284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Learner and Assessment Guide</vt:lpstr>
    </vt:vector>
  </TitlesOfParts>
  <Company>Victoria University</Company>
  <LinksUpToDate>false</LinksUpToDate>
  <CharactersWithSpaces>7372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Learner and Assessment Guide</dc:title>
  <dc:creator>Nicholas Van Wamel</dc:creator>
  <cp:lastModifiedBy>Swan Taylor</cp:lastModifiedBy>
  <cp:revision>2</cp:revision>
  <cp:lastPrinted>2017-05-08T02:41:00Z</cp:lastPrinted>
  <dcterms:created xsi:type="dcterms:W3CDTF">2018-11-29T00:48:00Z</dcterms:created>
  <dcterms:modified xsi:type="dcterms:W3CDTF">2018-11-29T00:48:00Z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0x01010028DF15244456A7448FCF1424C61F0FE9</vt:lpwstr>
  </property>
  <property fmtid="{D5CDD505-2E9C-101B-9397-08002B2CF9AE}" pid="3" name="_dlc_DocIdItemGuid">
    <vt:lpwstr>863a02f5-d71e-43c8-a983-31e273b85699</vt:lpwstr>
  </property>
</Properties>
</file>