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21FC7" w14:textId="6357EE30" w:rsidR="00D87130" w:rsidRDefault="009E050D" w:rsidP="009E050D">
      <w:pPr>
        <w:tabs>
          <w:tab w:val="left" w:pos="9716"/>
        </w:tabs>
        <w:spacing w:after="0" w:line="240" w:lineRule="auto"/>
        <w:ind w:left="-851" w:right="-567"/>
        <w:rPr>
          <w:rFonts w:ascii="Calibri Light" w:hAnsi="Calibri Light" w:cs="Arial"/>
          <w:sz w:val="28"/>
          <w:szCs w:val="28"/>
        </w:rPr>
      </w:pPr>
      <w:r>
        <w:rPr>
          <w:rFonts w:ascii="Calibri Light" w:hAnsi="Calibri Light" w:cs="Arial"/>
          <w:noProof/>
          <w:sz w:val="28"/>
          <w:szCs w:val="28"/>
          <w:lang w:eastAsia="en-AU"/>
        </w:rPr>
        <w:drawing>
          <wp:anchor distT="0" distB="0" distL="114300" distR="114300" simplePos="0" relativeHeight="251662336" behindDoc="1" locked="0" layoutInCell="1" allowOverlap="1" wp14:anchorId="55D15372" wp14:editId="6C6967AC">
            <wp:simplePos x="0" y="0"/>
            <wp:positionH relativeFrom="column">
              <wp:posOffset>-580390</wp:posOffset>
            </wp:positionH>
            <wp:positionV relativeFrom="paragraph">
              <wp:posOffset>-1559232</wp:posOffset>
            </wp:positionV>
            <wp:extent cx="7620252" cy="1077080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2"/>
                    <a:stretch>
                      <a:fillRect/>
                    </a:stretch>
                  </pic:blipFill>
                  <pic:spPr bwMode="auto">
                    <a:xfrm>
                      <a:off x="0" y="0"/>
                      <a:ext cx="7620252" cy="10770809"/>
                    </a:xfrm>
                    <a:prstGeom prst="rect">
                      <a:avLst/>
                    </a:prstGeom>
                    <a:noFill/>
                    <a:ln>
                      <a:noFill/>
                    </a:ln>
                  </pic:spPr>
                </pic:pic>
              </a:graphicData>
            </a:graphic>
            <wp14:sizeRelH relativeFrom="page">
              <wp14:pctWidth>0</wp14:pctWidth>
            </wp14:sizeRelH>
            <wp14:sizeRelV relativeFrom="page">
              <wp14:pctHeight>0</wp14:pctHeight>
            </wp14:sizeRelV>
          </wp:anchor>
        </w:drawing>
      </w:r>
      <w:r w:rsidR="00F50311" w:rsidRPr="001879A0">
        <w:rPr>
          <w:rFonts w:ascii="Calibri Light" w:hAnsi="Calibri Light" w:cs="Arial"/>
          <w:b/>
          <w:noProof/>
          <w:lang w:eastAsia="en-AU"/>
        </w:rPr>
        <mc:AlternateContent>
          <mc:Choice Requires="wps">
            <w:drawing>
              <wp:anchor distT="45720" distB="45720" distL="114300" distR="114300" simplePos="0" relativeHeight="251659264" behindDoc="0" locked="0" layoutInCell="1" allowOverlap="1" wp14:anchorId="253D3D71" wp14:editId="3DF63023">
                <wp:simplePos x="0" y="0"/>
                <wp:positionH relativeFrom="margin">
                  <wp:posOffset>-540385</wp:posOffset>
                </wp:positionH>
                <wp:positionV relativeFrom="paragraph">
                  <wp:posOffset>3059430</wp:posOffset>
                </wp:positionV>
                <wp:extent cx="7595235" cy="878205"/>
                <wp:effectExtent l="0" t="0" r="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235" cy="878205"/>
                        </a:xfrm>
                        <a:prstGeom prst="rect">
                          <a:avLst/>
                        </a:prstGeom>
                        <a:noFill/>
                        <a:ln w="9525">
                          <a:noFill/>
                          <a:miter lim="800000"/>
                          <a:headEnd/>
                          <a:tailEnd/>
                        </a:ln>
                      </wps:spPr>
                      <wps:txbx>
                        <w:txbxContent>
                          <w:p w14:paraId="60695DB8" w14:textId="184203A4" w:rsidR="008F2B55" w:rsidRPr="001917EC" w:rsidRDefault="009200F2" w:rsidP="008F2B55">
                            <w:pPr>
                              <w:spacing w:after="0" w:line="240" w:lineRule="auto"/>
                              <w:jc w:val="center"/>
                              <w:rPr>
                                <w:rFonts w:cs="Arial"/>
                                <w:b/>
                                <w:color w:val="FFFFFF" w:themeColor="background1"/>
                                <w:sz w:val="72"/>
                                <w:szCs w:val="72"/>
                              </w:rPr>
                            </w:pPr>
                            <w:r>
                              <w:rPr>
                                <w:rFonts w:cs="Arial"/>
                                <w:b/>
                                <w:color w:val="FFFFFF" w:themeColor="background1"/>
                                <w:sz w:val="72"/>
                                <w:szCs w:val="72"/>
                              </w:rPr>
                              <w:t>COMPUTER NETWORK MANAGEMENT</w:t>
                            </w:r>
                          </w:p>
                          <w:p w14:paraId="5B212B23" w14:textId="77777777" w:rsidR="008F2B55" w:rsidRDefault="008F2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D3D71" id="_x0000_t202" coordsize="21600,21600" o:spt="202" path="m,l,21600r21600,l21600,xe">
                <v:stroke joinstyle="miter"/>
                <v:path gradientshapeok="t" o:connecttype="rect"/>
              </v:shapetype>
              <v:shape id="Text Box 2" o:spid="_x0000_s1026" type="#_x0000_t202" style="position:absolute;left:0;text-align:left;margin-left:-42.55pt;margin-top:240.9pt;width:598.05pt;height:69.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" filled="f" stroked="f">
                <v:textbox>
                  <w:txbxContent>
                    <w:p w14:paraId="60695DB8" w14:textId="184203A4" w:rsidR="008F2B55" w:rsidRPr="001917EC" w:rsidRDefault="009200F2" w:rsidP="008F2B55">
                      <w:pPr>
                        <w:spacing w:after="0" w:line="240" w:lineRule="auto"/>
                        <w:jc w:val="center"/>
                        <w:rPr>
                          <w:rFonts w:cs="Arial"/>
                          <w:b/>
                          <w:color w:val="FFFFFF" w:themeColor="background1"/>
                          <w:sz w:val="72"/>
                          <w:szCs w:val="72"/>
                        </w:rPr>
                      </w:pPr>
                      <w:r>
                        <w:rPr>
                          <w:rFonts w:cs="Arial"/>
                          <w:b/>
                          <w:color w:val="FFFFFF" w:themeColor="background1"/>
                          <w:sz w:val="72"/>
                          <w:szCs w:val="72"/>
                        </w:rPr>
                        <w:t>COMPUTER NETWORK MANAGEMENT</w:t>
                      </w:r>
                    </w:p>
                    <w:p w14:paraId="5B212B23" w14:textId="77777777" w:rsidR="008F2B55" w:rsidRDefault="008F2B55"/>
                  </w:txbxContent>
                </v:textbox>
                <w10:wrap type="square" anchorx="margin"/>
              </v:shape>
            </w:pict>
          </mc:Fallback>
        </mc:AlternateContent>
      </w:r>
      <w:r w:rsidR="008F2B55">
        <w:rPr>
          <w:rFonts w:ascii="Calibri Light" w:hAnsi="Calibri Light" w:cs="Arial"/>
          <w:noProof/>
          <w:sz w:val="28"/>
          <w:szCs w:val="28"/>
          <w:lang w:val="en-GB" w:eastAsia="en-GB"/>
        </w:rPr>
        <w:softHyphen/>
      </w:r>
      <w:r w:rsidR="006359C0">
        <w:rPr>
          <w:rFonts w:ascii="Calibri Light" w:hAnsi="Calibri Light" w:cs="Arial"/>
          <w:sz w:val="28"/>
          <w:szCs w:val="28"/>
        </w:rPr>
        <w:softHyphen/>
      </w:r>
      <w:r>
        <w:rPr>
          <w:rFonts w:ascii="Calibri Light" w:hAnsi="Calibri Light" w:cs="Arial"/>
          <w:sz w:val="28"/>
          <w:szCs w:val="28"/>
        </w:rPr>
        <w:tab/>
      </w:r>
    </w:p>
    <w:p w14:paraId="232260F7" w14:textId="22E063BF" w:rsidR="00111927" w:rsidRDefault="00111927" w:rsidP="00590038">
      <w:pPr>
        <w:tabs>
          <w:tab w:val="left" w:pos="5103"/>
        </w:tabs>
        <w:spacing w:after="40"/>
        <w:rPr>
          <w:b/>
          <w:color w:val="000000" w:themeColor="text1"/>
        </w:rPr>
      </w:pPr>
      <w:bookmarkStart w:id="0" w:name="_Toc479677314"/>
    </w:p>
    <w:p w14:paraId="78EE9E2C" w14:textId="45720EFA" w:rsidR="00111927" w:rsidRDefault="00111927" w:rsidP="00590038">
      <w:pPr>
        <w:tabs>
          <w:tab w:val="left" w:pos="5103"/>
        </w:tabs>
        <w:spacing w:after="40"/>
        <w:rPr>
          <w:b/>
          <w:color w:val="000000" w:themeColor="text1"/>
        </w:rPr>
      </w:pPr>
    </w:p>
    <w:p w14:paraId="7536F1E5" w14:textId="0A734757" w:rsidR="00111927" w:rsidRDefault="00111927" w:rsidP="00590038">
      <w:pPr>
        <w:tabs>
          <w:tab w:val="left" w:pos="5103"/>
        </w:tabs>
        <w:spacing w:after="40"/>
        <w:rPr>
          <w:b/>
          <w:color w:val="000000" w:themeColor="text1"/>
        </w:rPr>
      </w:pPr>
    </w:p>
    <w:p w14:paraId="57EADE65" w14:textId="70525E86" w:rsidR="00111927" w:rsidRDefault="00111927" w:rsidP="00590038">
      <w:pPr>
        <w:tabs>
          <w:tab w:val="left" w:pos="5103"/>
        </w:tabs>
        <w:spacing w:after="40"/>
        <w:rPr>
          <w:b/>
          <w:color w:val="000000" w:themeColor="text1"/>
        </w:rPr>
      </w:pPr>
    </w:p>
    <w:p w14:paraId="42BFA7B6" w14:textId="58E3E819" w:rsidR="00600175" w:rsidRDefault="00600175" w:rsidP="00590038">
      <w:pPr>
        <w:tabs>
          <w:tab w:val="left" w:pos="5103"/>
        </w:tabs>
        <w:spacing w:after="40"/>
        <w:rPr>
          <w:b/>
          <w:color w:val="000000" w:themeColor="text1"/>
        </w:rPr>
      </w:pPr>
    </w:p>
    <w:p w14:paraId="505FCF0C" w14:textId="6522C803" w:rsidR="00600175" w:rsidRDefault="00600175" w:rsidP="00590038">
      <w:pPr>
        <w:tabs>
          <w:tab w:val="left" w:pos="5103"/>
        </w:tabs>
        <w:spacing w:after="40"/>
        <w:rPr>
          <w:b/>
          <w:color w:val="000000" w:themeColor="text1"/>
        </w:rPr>
      </w:pPr>
    </w:p>
    <w:p w14:paraId="0696ED48" w14:textId="31A9A052" w:rsidR="00600175" w:rsidRDefault="00600175" w:rsidP="00590038">
      <w:pPr>
        <w:tabs>
          <w:tab w:val="left" w:pos="5103"/>
        </w:tabs>
        <w:spacing w:after="40"/>
        <w:rPr>
          <w:b/>
          <w:color w:val="000000" w:themeColor="text1"/>
        </w:rPr>
      </w:pPr>
    </w:p>
    <w:p w14:paraId="6719A88A" w14:textId="207B770E" w:rsidR="00600175" w:rsidRDefault="00600175" w:rsidP="00590038">
      <w:pPr>
        <w:tabs>
          <w:tab w:val="left" w:pos="5103"/>
        </w:tabs>
        <w:spacing w:after="40"/>
        <w:rPr>
          <w:b/>
          <w:color w:val="000000" w:themeColor="text1"/>
        </w:rPr>
      </w:pPr>
    </w:p>
    <w:p w14:paraId="5E63979D" w14:textId="67C6C42D" w:rsidR="00600175" w:rsidRDefault="00600175" w:rsidP="00590038">
      <w:pPr>
        <w:tabs>
          <w:tab w:val="left" w:pos="5103"/>
        </w:tabs>
        <w:spacing w:after="40"/>
        <w:rPr>
          <w:b/>
          <w:color w:val="000000" w:themeColor="text1"/>
        </w:rPr>
      </w:pPr>
    </w:p>
    <w:p w14:paraId="2DBC47F0" w14:textId="5F4D523A" w:rsidR="00600175" w:rsidRDefault="00600175" w:rsidP="00590038">
      <w:pPr>
        <w:tabs>
          <w:tab w:val="left" w:pos="5103"/>
        </w:tabs>
        <w:spacing w:after="40"/>
        <w:rPr>
          <w:b/>
          <w:color w:val="000000" w:themeColor="text1"/>
        </w:rPr>
      </w:pPr>
    </w:p>
    <w:p w14:paraId="2B209D3A" w14:textId="77777777" w:rsidR="00600175" w:rsidRDefault="00600175" w:rsidP="00590038">
      <w:pPr>
        <w:tabs>
          <w:tab w:val="left" w:pos="5103"/>
        </w:tabs>
        <w:spacing w:after="40"/>
        <w:rPr>
          <w:b/>
          <w:color w:val="000000" w:themeColor="text1"/>
        </w:rPr>
      </w:pPr>
    </w:p>
    <w:p w14:paraId="1D3C8826" w14:textId="77777777" w:rsidR="00600175" w:rsidRDefault="00600175" w:rsidP="00590038">
      <w:pPr>
        <w:tabs>
          <w:tab w:val="left" w:pos="5103"/>
        </w:tabs>
        <w:spacing w:after="40"/>
        <w:rPr>
          <w:b/>
          <w:color w:val="000000" w:themeColor="text1"/>
        </w:rPr>
      </w:pPr>
    </w:p>
    <w:p w14:paraId="363FD79F" w14:textId="77777777" w:rsidR="00600175" w:rsidRDefault="00600175" w:rsidP="00590038">
      <w:pPr>
        <w:tabs>
          <w:tab w:val="left" w:pos="5103"/>
        </w:tabs>
        <w:spacing w:after="40"/>
        <w:rPr>
          <w:b/>
          <w:color w:val="000000" w:themeColor="text1"/>
        </w:rPr>
      </w:pPr>
    </w:p>
    <w:p w14:paraId="4A3FC2FB" w14:textId="77777777" w:rsidR="00600175" w:rsidRDefault="00600175" w:rsidP="00590038">
      <w:pPr>
        <w:tabs>
          <w:tab w:val="left" w:pos="5103"/>
        </w:tabs>
        <w:spacing w:after="40"/>
        <w:rPr>
          <w:b/>
          <w:color w:val="000000" w:themeColor="text1"/>
        </w:rPr>
      </w:pPr>
    </w:p>
    <w:p w14:paraId="0B27F752" w14:textId="77777777" w:rsidR="00600175" w:rsidRDefault="00600175" w:rsidP="00590038">
      <w:pPr>
        <w:tabs>
          <w:tab w:val="left" w:pos="5103"/>
        </w:tabs>
        <w:spacing w:after="40"/>
        <w:rPr>
          <w:b/>
          <w:color w:val="000000" w:themeColor="text1"/>
        </w:rPr>
      </w:pPr>
    </w:p>
    <w:p w14:paraId="1747B9FE" w14:textId="77777777" w:rsidR="00600175" w:rsidRDefault="00600175" w:rsidP="00590038">
      <w:pPr>
        <w:tabs>
          <w:tab w:val="left" w:pos="5103"/>
        </w:tabs>
        <w:spacing w:after="40"/>
        <w:rPr>
          <w:b/>
          <w:color w:val="000000" w:themeColor="text1"/>
        </w:rPr>
      </w:pPr>
    </w:p>
    <w:p w14:paraId="35B6F767" w14:textId="77777777" w:rsidR="00600175" w:rsidRDefault="00600175" w:rsidP="00590038">
      <w:pPr>
        <w:tabs>
          <w:tab w:val="left" w:pos="5103"/>
        </w:tabs>
        <w:spacing w:after="40"/>
        <w:rPr>
          <w:b/>
          <w:color w:val="000000" w:themeColor="text1"/>
        </w:rPr>
      </w:pPr>
    </w:p>
    <w:p w14:paraId="473DF1C0" w14:textId="77777777" w:rsidR="00600175" w:rsidRDefault="00600175" w:rsidP="00590038">
      <w:pPr>
        <w:tabs>
          <w:tab w:val="left" w:pos="5103"/>
        </w:tabs>
        <w:spacing w:after="40"/>
        <w:rPr>
          <w:b/>
          <w:color w:val="000000" w:themeColor="text1"/>
        </w:rPr>
      </w:pPr>
    </w:p>
    <w:p w14:paraId="2E702998" w14:textId="77777777" w:rsidR="00600175" w:rsidRDefault="00600175" w:rsidP="00590038">
      <w:pPr>
        <w:tabs>
          <w:tab w:val="left" w:pos="5103"/>
        </w:tabs>
        <w:spacing w:after="40"/>
        <w:rPr>
          <w:b/>
          <w:color w:val="000000" w:themeColor="text1"/>
        </w:rPr>
      </w:pPr>
    </w:p>
    <w:p w14:paraId="1FF873B4" w14:textId="77777777" w:rsidR="00600175" w:rsidRDefault="00600175" w:rsidP="00590038">
      <w:pPr>
        <w:tabs>
          <w:tab w:val="left" w:pos="5103"/>
        </w:tabs>
        <w:spacing w:after="40"/>
        <w:rPr>
          <w:b/>
          <w:color w:val="000000" w:themeColor="text1"/>
        </w:rPr>
      </w:pPr>
    </w:p>
    <w:p w14:paraId="197B7ECF" w14:textId="77777777" w:rsidR="00600175" w:rsidRDefault="00600175" w:rsidP="00590038">
      <w:pPr>
        <w:tabs>
          <w:tab w:val="left" w:pos="5103"/>
        </w:tabs>
        <w:spacing w:after="40"/>
        <w:rPr>
          <w:b/>
          <w:color w:val="000000" w:themeColor="text1"/>
        </w:rPr>
      </w:pPr>
    </w:p>
    <w:p w14:paraId="31BC8A71" w14:textId="77777777" w:rsidR="00600175" w:rsidRDefault="00600175" w:rsidP="00590038">
      <w:pPr>
        <w:tabs>
          <w:tab w:val="left" w:pos="5103"/>
        </w:tabs>
        <w:spacing w:after="40"/>
        <w:rPr>
          <w:b/>
          <w:color w:val="000000" w:themeColor="text1"/>
        </w:rPr>
      </w:pPr>
    </w:p>
    <w:p w14:paraId="2917D038" w14:textId="77777777" w:rsidR="00600175" w:rsidRDefault="00600175" w:rsidP="00590038">
      <w:pPr>
        <w:tabs>
          <w:tab w:val="left" w:pos="5103"/>
        </w:tabs>
        <w:spacing w:after="40"/>
        <w:rPr>
          <w:b/>
          <w:color w:val="000000" w:themeColor="text1"/>
        </w:rPr>
      </w:pPr>
    </w:p>
    <w:p w14:paraId="119BAC8B" w14:textId="77777777" w:rsidR="00600175" w:rsidRDefault="00600175" w:rsidP="00590038">
      <w:pPr>
        <w:tabs>
          <w:tab w:val="left" w:pos="5103"/>
        </w:tabs>
        <w:spacing w:after="40"/>
        <w:rPr>
          <w:b/>
          <w:color w:val="000000" w:themeColor="text1"/>
        </w:rPr>
      </w:pPr>
    </w:p>
    <w:p w14:paraId="1C370CD1" w14:textId="77777777" w:rsidR="00600175" w:rsidRDefault="00600175" w:rsidP="00590038">
      <w:pPr>
        <w:tabs>
          <w:tab w:val="left" w:pos="5103"/>
        </w:tabs>
        <w:spacing w:after="40"/>
        <w:rPr>
          <w:b/>
          <w:color w:val="000000" w:themeColor="text1"/>
        </w:rPr>
      </w:pPr>
    </w:p>
    <w:p w14:paraId="06F369DF" w14:textId="77777777" w:rsidR="00600175" w:rsidRDefault="00600175" w:rsidP="00590038">
      <w:pPr>
        <w:tabs>
          <w:tab w:val="left" w:pos="5103"/>
        </w:tabs>
        <w:spacing w:after="40"/>
        <w:rPr>
          <w:b/>
          <w:color w:val="000000" w:themeColor="text1"/>
        </w:rPr>
      </w:pPr>
    </w:p>
    <w:p w14:paraId="43314F7A" w14:textId="77777777" w:rsidR="00600175" w:rsidRDefault="00600175" w:rsidP="00590038">
      <w:pPr>
        <w:tabs>
          <w:tab w:val="left" w:pos="5103"/>
        </w:tabs>
        <w:spacing w:after="40"/>
        <w:rPr>
          <w:b/>
          <w:color w:val="000000" w:themeColor="text1"/>
        </w:rPr>
      </w:pPr>
    </w:p>
    <w:p w14:paraId="55C2CF64" w14:textId="77777777" w:rsidR="00600175" w:rsidRDefault="00600175" w:rsidP="00590038">
      <w:pPr>
        <w:tabs>
          <w:tab w:val="left" w:pos="5103"/>
        </w:tabs>
        <w:spacing w:after="40"/>
        <w:rPr>
          <w:b/>
          <w:color w:val="000000" w:themeColor="text1"/>
        </w:rPr>
      </w:pPr>
    </w:p>
    <w:p w14:paraId="2D9B0187" w14:textId="77777777" w:rsidR="00600175" w:rsidRDefault="00600175" w:rsidP="00590038">
      <w:pPr>
        <w:tabs>
          <w:tab w:val="left" w:pos="5103"/>
        </w:tabs>
        <w:spacing w:after="40"/>
        <w:rPr>
          <w:b/>
          <w:color w:val="000000" w:themeColor="text1"/>
        </w:rPr>
      </w:pPr>
    </w:p>
    <w:p w14:paraId="2E96557C" w14:textId="77777777" w:rsidR="00600175" w:rsidRDefault="00600175" w:rsidP="00590038">
      <w:pPr>
        <w:tabs>
          <w:tab w:val="left" w:pos="5103"/>
        </w:tabs>
        <w:spacing w:after="40"/>
        <w:rPr>
          <w:b/>
          <w:color w:val="000000" w:themeColor="text1"/>
        </w:rPr>
      </w:pPr>
    </w:p>
    <w:p w14:paraId="585A4DC9" w14:textId="77777777" w:rsidR="00600175" w:rsidRDefault="00600175" w:rsidP="00590038">
      <w:pPr>
        <w:tabs>
          <w:tab w:val="left" w:pos="5103"/>
        </w:tabs>
        <w:spacing w:after="40"/>
        <w:rPr>
          <w:b/>
          <w:color w:val="000000" w:themeColor="text1"/>
        </w:rPr>
      </w:pPr>
    </w:p>
    <w:p w14:paraId="1B670CC3" w14:textId="732EEF9F" w:rsidR="00600175" w:rsidRDefault="00600175" w:rsidP="00590038">
      <w:pPr>
        <w:tabs>
          <w:tab w:val="left" w:pos="5103"/>
        </w:tabs>
        <w:spacing w:after="40"/>
        <w:rPr>
          <w:b/>
          <w:color w:val="000000" w:themeColor="text1"/>
        </w:rPr>
      </w:pPr>
    </w:p>
    <w:p w14:paraId="4A28B12C" w14:textId="2B63CC08" w:rsidR="002E57D1" w:rsidRPr="00EE15C1" w:rsidRDefault="00EE15C1" w:rsidP="00590038">
      <w:pPr>
        <w:tabs>
          <w:tab w:val="left" w:pos="5103"/>
        </w:tabs>
        <w:spacing w:after="40"/>
        <w:rPr>
          <w:rFonts w:asciiTheme="minorHAnsi" w:hAnsiTheme="minorHAnsi"/>
          <w:b/>
          <w:color w:val="213A81"/>
          <w:sz w:val="36"/>
          <w:szCs w:val="36"/>
        </w:rPr>
      </w:pPr>
      <w:r w:rsidRPr="00EE15C1">
        <w:rPr>
          <w:rFonts w:asciiTheme="minorHAnsi" w:hAnsiTheme="minorHAnsi" w:cs="Arial"/>
          <w:b/>
          <w:color w:val="213A81"/>
          <w:sz w:val="36"/>
          <w:szCs w:val="36"/>
        </w:rPr>
        <w:lastRenderedPageBreak/>
        <w:t>C</w:t>
      </w:r>
      <w:r w:rsidR="002E57D1" w:rsidRPr="00EE15C1">
        <w:rPr>
          <w:rFonts w:asciiTheme="minorHAnsi" w:hAnsiTheme="minorHAnsi" w:cs="Arial"/>
          <w:b/>
          <w:color w:val="213A81"/>
          <w:sz w:val="36"/>
          <w:szCs w:val="36"/>
        </w:rPr>
        <w:t>ORE UNITS OF COMPETENCY</w:t>
      </w:r>
    </w:p>
    <w:tbl>
      <w:tblPr>
        <w:tblStyle w:val="TableGrid"/>
        <w:tblW w:w="9327" w:type="dxa"/>
        <w:tblInd w:w="-147" w:type="dxa"/>
        <w:tblLayout w:type="fixed"/>
        <w:tblLook w:val="04A0" w:firstRow="1" w:lastRow="0" w:firstColumn="1" w:lastColumn="0" w:noHBand="0" w:noVBand="1"/>
      </w:tblPr>
      <w:tblGrid>
        <w:gridCol w:w="3232"/>
        <w:gridCol w:w="6095"/>
      </w:tblGrid>
      <w:tr w:rsidR="009200F2" w:rsidRPr="001C359A" w14:paraId="54824D8E" w14:textId="77777777" w:rsidTr="009200F2">
        <w:tc>
          <w:tcPr>
            <w:tcW w:w="3232" w:type="dxa"/>
            <w:shd w:val="clear" w:color="auto" w:fill="8DB3E2" w:themeFill="text2" w:themeFillTint="66"/>
          </w:tcPr>
          <w:p w14:paraId="6296B522" w14:textId="77777777" w:rsidR="009200F2" w:rsidRPr="001C359A" w:rsidRDefault="009200F2" w:rsidP="00686949">
            <w:pPr>
              <w:spacing w:before="60" w:after="60"/>
              <w:rPr>
                <w:rFonts w:ascii="Arial Narrow" w:hAnsi="Arial Narrow" w:cs="Arial"/>
                <w:b/>
              </w:rPr>
            </w:pPr>
            <w:r>
              <w:rPr>
                <w:rFonts w:ascii="Arial Narrow" w:hAnsi="Arial Narrow" w:cs="Arial"/>
                <w:b/>
              </w:rPr>
              <w:t>Trade</w:t>
            </w:r>
          </w:p>
        </w:tc>
        <w:tc>
          <w:tcPr>
            <w:tcW w:w="6095" w:type="dxa"/>
            <w:shd w:val="clear" w:color="auto" w:fill="8DB3E2" w:themeFill="text2" w:themeFillTint="66"/>
          </w:tcPr>
          <w:p w14:paraId="4AAFC76C" w14:textId="77777777" w:rsidR="009200F2" w:rsidRPr="001C359A" w:rsidRDefault="009200F2" w:rsidP="00686949">
            <w:pPr>
              <w:spacing w:before="60" w:after="60"/>
              <w:rPr>
                <w:rFonts w:ascii="Arial Narrow" w:hAnsi="Arial Narrow" w:cs="Arial"/>
              </w:rPr>
            </w:pPr>
            <w:r w:rsidRPr="001C359A">
              <w:rPr>
                <w:rFonts w:ascii="Arial Narrow" w:hAnsi="Arial Narrow" w:cs="Arial"/>
                <w:b/>
              </w:rPr>
              <w:t>Computer Network Management</w:t>
            </w:r>
          </w:p>
        </w:tc>
      </w:tr>
      <w:tr w:rsidR="009200F2" w:rsidRPr="001C359A" w14:paraId="5F217654" w14:textId="77777777" w:rsidTr="009200F2">
        <w:tc>
          <w:tcPr>
            <w:tcW w:w="3232" w:type="dxa"/>
            <w:shd w:val="clear" w:color="auto" w:fill="DBE5F1" w:themeFill="accent1" w:themeFillTint="33"/>
          </w:tcPr>
          <w:p w14:paraId="25E619D4" w14:textId="77777777" w:rsidR="009200F2" w:rsidRPr="001C359A" w:rsidRDefault="009200F2" w:rsidP="00686949">
            <w:pPr>
              <w:spacing w:before="120" w:after="120"/>
              <w:rPr>
                <w:rFonts w:ascii="Arial Narrow" w:hAnsi="Arial Narrow" w:cs="Arial"/>
                <w:b/>
              </w:rPr>
            </w:pPr>
            <w:r>
              <w:rPr>
                <w:rFonts w:ascii="Arial Narrow" w:hAnsi="Arial Narrow" w:cs="Arial"/>
                <w:b/>
              </w:rPr>
              <w:t>AUSTRALIAN</w:t>
            </w:r>
            <w:r w:rsidRPr="001C359A">
              <w:rPr>
                <w:rFonts w:ascii="Arial Narrow" w:hAnsi="Arial Narrow" w:cs="Arial"/>
                <w:b/>
              </w:rPr>
              <w:t xml:space="preserve"> QUALIFICATION </w:t>
            </w:r>
          </w:p>
        </w:tc>
        <w:tc>
          <w:tcPr>
            <w:tcW w:w="6095" w:type="dxa"/>
            <w:shd w:val="clear" w:color="auto" w:fill="DBE5F1" w:themeFill="accent1" w:themeFillTint="33"/>
          </w:tcPr>
          <w:p w14:paraId="07799A4F" w14:textId="77777777" w:rsidR="009200F2" w:rsidRPr="001C359A" w:rsidRDefault="009200F2" w:rsidP="00686949">
            <w:pPr>
              <w:spacing w:before="120" w:after="120"/>
              <w:rPr>
                <w:rFonts w:ascii="Arial Narrow" w:hAnsi="Arial Narrow" w:cs="Arial"/>
              </w:rPr>
            </w:pPr>
            <w:r w:rsidRPr="001C359A">
              <w:rPr>
                <w:rFonts w:ascii="Arial Narrow" w:hAnsi="Arial Narrow" w:cs="Arial"/>
              </w:rPr>
              <w:t>UEE60411 - Advanced Diploma of Computer Systems Engineering</w:t>
            </w:r>
          </w:p>
        </w:tc>
      </w:tr>
    </w:tbl>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5582"/>
        <w:gridCol w:w="1134"/>
      </w:tblGrid>
      <w:tr w:rsidR="009200F2" w:rsidRPr="001C359A" w14:paraId="7CCA1151" w14:textId="77777777" w:rsidTr="009200F2">
        <w:trPr>
          <w:trHeight w:val="300"/>
        </w:trPr>
        <w:tc>
          <w:tcPr>
            <w:tcW w:w="9214" w:type="dxa"/>
            <w:gridSpan w:val="3"/>
            <w:shd w:val="clear" w:color="auto" w:fill="auto"/>
            <w:noWrap/>
            <w:vAlign w:val="bottom"/>
            <w:hideMark/>
          </w:tcPr>
          <w:p w14:paraId="60F04669"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CORE UNITS OF COMPETENCY</w:t>
            </w:r>
          </w:p>
        </w:tc>
      </w:tr>
      <w:tr w:rsidR="009200F2" w:rsidRPr="001C359A" w14:paraId="023492FD" w14:textId="77777777" w:rsidTr="009200F2">
        <w:trPr>
          <w:trHeight w:val="300"/>
        </w:trPr>
        <w:tc>
          <w:tcPr>
            <w:tcW w:w="2498" w:type="dxa"/>
            <w:shd w:val="clear" w:color="auto" w:fill="auto"/>
            <w:noWrap/>
            <w:vAlign w:val="bottom"/>
            <w:hideMark/>
          </w:tcPr>
          <w:p w14:paraId="6F075532"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UEENEED144A</w:t>
            </w:r>
          </w:p>
        </w:tc>
        <w:tc>
          <w:tcPr>
            <w:tcW w:w="5582" w:type="dxa"/>
            <w:shd w:val="clear" w:color="auto" w:fill="auto"/>
            <w:noWrap/>
            <w:vAlign w:val="bottom"/>
            <w:hideMark/>
          </w:tcPr>
          <w:p w14:paraId="075C5A46"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Commission industrial computer systems</w:t>
            </w:r>
          </w:p>
        </w:tc>
        <w:tc>
          <w:tcPr>
            <w:tcW w:w="1134" w:type="dxa"/>
            <w:shd w:val="clear" w:color="auto" w:fill="auto"/>
            <w:noWrap/>
            <w:vAlign w:val="bottom"/>
            <w:hideMark/>
          </w:tcPr>
          <w:p w14:paraId="7CFFF3B0"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06190989" w14:textId="77777777" w:rsidTr="009200F2">
        <w:trPr>
          <w:trHeight w:val="300"/>
        </w:trPr>
        <w:tc>
          <w:tcPr>
            <w:tcW w:w="2498" w:type="dxa"/>
            <w:shd w:val="clear" w:color="auto" w:fill="auto"/>
            <w:noWrap/>
            <w:vAlign w:val="bottom"/>
            <w:hideMark/>
          </w:tcPr>
          <w:p w14:paraId="35F7A4B0"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UEENEED145A</w:t>
            </w:r>
          </w:p>
        </w:tc>
        <w:tc>
          <w:tcPr>
            <w:tcW w:w="5582" w:type="dxa"/>
            <w:shd w:val="clear" w:color="auto" w:fill="auto"/>
            <w:noWrap/>
            <w:vAlign w:val="bottom"/>
            <w:hideMark/>
          </w:tcPr>
          <w:p w14:paraId="7875D74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Modify-redesign of industrial computer systems</w:t>
            </w:r>
          </w:p>
        </w:tc>
        <w:tc>
          <w:tcPr>
            <w:tcW w:w="1134" w:type="dxa"/>
            <w:shd w:val="clear" w:color="auto" w:fill="auto"/>
            <w:noWrap/>
            <w:vAlign w:val="bottom"/>
            <w:hideMark/>
          </w:tcPr>
          <w:p w14:paraId="5BD1438B"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04D66094" w14:textId="77777777" w:rsidTr="009200F2">
        <w:trPr>
          <w:trHeight w:val="300"/>
        </w:trPr>
        <w:tc>
          <w:tcPr>
            <w:tcW w:w="2498" w:type="dxa"/>
            <w:shd w:val="clear" w:color="auto" w:fill="auto"/>
            <w:noWrap/>
            <w:vAlign w:val="bottom"/>
            <w:hideMark/>
          </w:tcPr>
          <w:p w14:paraId="098F7EAD"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UEENEEE015B</w:t>
            </w:r>
          </w:p>
        </w:tc>
        <w:tc>
          <w:tcPr>
            <w:tcW w:w="5582" w:type="dxa"/>
            <w:shd w:val="clear" w:color="auto" w:fill="auto"/>
            <w:noWrap/>
            <w:vAlign w:val="bottom"/>
            <w:hideMark/>
          </w:tcPr>
          <w:p w14:paraId="60FB6546"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Develop design brief for </w:t>
            </w:r>
            <w:proofErr w:type="spellStart"/>
            <w:r w:rsidRPr="001C359A">
              <w:rPr>
                <w:rFonts w:ascii="Arial Narrow" w:hAnsi="Arial Narrow" w:cs="Arial"/>
                <w:lang w:eastAsia="en-AU"/>
              </w:rPr>
              <w:t>electrotechnology</w:t>
            </w:r>
            <w:proofErr w:type="spellEnd"/>
            <w:r w:rsidRPr="001C359A">
              <w:rPr>
                <w:rFonts w:ascii="Arial Narrow" w:hAnsi="Arial Narrow" w:cs="Arial"/>
                <w:lang w:eastAsia="en-AU"/>
              </w:rPr>
              <w:t xml:space="preserve"> projects</w:t>
            </w:r>
          </w:p>
        </w:tc>
        <w:tc>
          <w:tcPr>
            <w:tcW w:w="1134" w:type="dxa"/>
            <w:shd w:val="clear" w:color="auto" w:fill="auto"/>
            <w:noWrap/>
            <w:vAlign w:val="bottom"/>
            <w:hideMark/>
          </w:tcPr>
          <w:p w14:paraId="276911A3"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797FF42F" w14:textId="77777777" w:rsidTr="009200F2">
        <w:trPr>
          <w:trHeight w:val="300"/>
        </w:trPr>
        <w:tc>
          <w:tcPr>
            <w:tcW w:w="2498" w:type="dxa"/>
            <w:shd w:val="clear" w:color="auto" w:fill="auto"/>
            <w:noWrap/>
            <w:vAlign w:val="bottom"/>
            <w:hideMark/>
          </w:tcPr>
          <w:p w14:paraId="2F43B062"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UEENEEE038B</w:t>
            </w:r>
          </w:p>
        </w:tc>
        <w:tc>
          <w:tcPr>
            <w:tcW w:w="5582" w:type="dxa"/>
            <w:shd w:val="clear" w:color="auto" w:fill="auto"/>
            <w:noWrap/>
            <w:vAlign w:val="bottom"/>
            <w:hideMark/>
          </w:tcPr>
          <w:p w14:paraId="52D2764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Participate in development and follow a personal competency development plan</w:t>
            </w:r>
          </w:p>
        </w:tc>
        <w:tc>
          <w:tcPr>
            <w:tcW w:w="1134" w:type="dxa"/>
            <w:shd w:val="clear" w:color="auto" w:fill="auto"/>
            <w:noWrap/>
            <w:vAlign w:val="bottom"/>
            <w:hideMark/>
          </w:tcPr>
          <w:p w14:paraId="6F10FB27"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28ECE7E4" w14:textId="77777777" w:rsidTr="009200F2">
        <w:trPr>
          <w:trHeight w:val="300"/>
        </w:trPr>
        <w:tc>
          <w:tcPr>
            <w:tcW w:w="2498" w:type="dxa"/>
            <w:shd w:val="clear" w:color="auto" w:fill="auto"/>
            <w:noWrap/>
            <w:vAlign w:val="bottom"/>
            <w:hideMark/>
          </w:tcPr>
          <w:p w14:paraId="3CC7BA5E"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UEENEEE078B</w:t>
            </w:r>
          </w:p>
        </w:tc>
        <w:tc>
          <w:tcPr>
            <w:tcW w:w="5582" w:type="dxa"/>
            <w:shd w:val="clear" w:color="auto" w:fill="auto"/>
            <w:noWrap/>
            <w:vAlign w:val="bottom"/>
            <w:hideMark/>
          </w:tcPr>
          <w:p w14:paraId="55457566"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Contribute to risk management in </w:t>
            </w:r>
            <w:proofErr w:type="spellStart"/>
            <w:r w:rsidRPr="001C359A">
              <w:rPr>
                <w:rFonts w:ascii="Arial Narrow" w:hAnsi="Arial Narrow" w:cs="Arial"/>
                <w:lang w:eastAsia="en-AU"/>
              </w:rPr>
              <w:t>electrotechnology</w:t>
            </w:r>
            <w:proofErr w:type="spellEnd"/>
            <w:r w:rsidRPr="001C359A">
              <w:rPr>
                <w:rFonts w:ascii="Arial Narrow" w:hAnsi="Arial Narrow" w:cs="Arial"/>
                <w:lang w:eastAsia="en-AU"/>
              </w:rPr>
              <w:t xml:space="preserve"> systems</w:t>
            </w:r>
          </w:p>
        </w:tc>
        <w:tc>
          <w:tcPr>
            <w:tcW w:w="1134" w:type="dxa"/>
            <w:shd w:val="clear" w:color="auto" w:fill="auto"/>
            <w:noWrap/>
            <w:vAlign w:val="bottom"/>
            <w:hideMark/>
          </w:tcPr>
          <w:p w14:paraId="64B5AE4F"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580D3001" w14:textId="77777777" w:rsidTr="009200F2">
        <w:trPr>
          <w:trHeight w:val="300"/>
        </w:trPr>
        <w:tc>
          <w:tcPr>
            <w:tcW w:w="2498" w:type="dxa"/>
            <w:shd w:val="clear" w:color="auto" w:fill="auto"/>
            <w:noWrap/>
            <w:vAlign w:val="bottom"/>
            <w:hideMark/>
          </w:tcPr>
          <w:p w14:paraId="2388CB7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UEENEEE101A</w:t>
            </w:r>
          </w:p>
        </w:tc>
        <w:tc>
          <w:tcPr>
            <w:tcW w:w="5582" w:type="dxa"/>
            <w:shd w:val="clear" w:color="auto" w:fill="auto"/>
            <w:noWrap/>
            <w:vAlign w:val="bottom"/>
            <w:hideMark/>
          </w:tcPr>
          <w:p w14:paraId="51F2E342"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Apply Occupational Health and Safety regulations, codes and practices in the workplace</w:t>
            </w:r>
          </w:p>
        </w:tc>
        <w:tc>
          <w:tcPr>
            <w:tcW w:w="1134" w:type="dxa"/>
            <w:shd w:val="clear" w:color="auto" w:fill="auto"/>
            <w:noWrap/>
            <w:vAlign w:val="bottom"/>
            <w:hideMark/>
          </w:tcPr>
          <w:p w14:paraId="6E052FF1"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235AA9C7" w14:textId="77777777" w:rsidTr="009200F2">
        <w:trPr>
          <w:trHeight w:val="300"/>
        </w:trPr>
        <w:tc>
          <w:tcPr>
            <w:tcW w:w="2498" w:type="dxa"/>
            <w:shd w:val="clear" w:color="auto" w:fill="auto"/>
            <w:noWrap/>
            <w:vAlign w:val="bottom"/>
            <w:hideMark/>
          </w:tcPr>
          <w:p w14:paraId="0CF76F28"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UEENEEE117A</w:t>
            </w:r>
          </w:p>
        </w:tc>
        <w:tc>
          <w:tcPr>
            <w:tcW w:w="5582" w:type="dxa"/>
            <w:shd w:val="clear" w:color="auto" w:fill="auto"/>
            <w:noWrap/>
            <w:vAlign w:val="bottom"/>
            <w:hideMark/>
          </w:tcPr>
          <w:p w14:paraId="0B700E60"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Implement and monitor energy sector OHS policies and procedures</w:t>
            </w:r>
          </w:p>
        </w:tc>
        <w:tc>
          <w:tcPr>
            <w:tcW w:w="1134" w:type="dxa"/>
            <w:shd w:val="clear" w:color="auto" w:fill="auto"/>
            <w:noWrap/>
            <w:vAlign w:val="bottom"/>
            <w:hideMark/>
          </w:tcPr>
          <w:p w14:paraId="64E43F3B"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1900F8C0" w14:textId="77777777" w:rsidTr="009200F2">
        <w:trPr>
          <w:trHeight w:val="300"/>
        </w:trPr>
        <w:tc>
          <w:tcPr>
            <w:tcW w:w="2498" w:type="dxa"/>
            <w:shd w:val="clear" w:color="auto" w:fill="auto"/>
            <w:noWrap/>
            <w:vAlign w:val="bottom"/>
            <w:hideMark/>
          </w:tcPr>
          <w:p w14:paraId="68300DFC"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UEENEEE137A</w:t>
            </w:r>
          </w:p>
        </w:tc>
        <w:tc>
          <w:tcPr>
            <w:tcW w:w="5582" w:type="dxa"/>
            <w:shd w:val="clear" w:color="auto" w:fill="auto"/>
            <w:noWrap/>
            <w:vAlign w:val="bottom"/>
            <w:hideMark/>
          </w:tcPr>
          <w:p w14:paraId="16955C75"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Document and apply measures to control OHS risks associated with </w:t>
            </w:r>
            <w:proofErr w:type="spellStart"/>
            <w:r w:rsidRPr="001C359A">
              <w:rPr>
                <w:rFonts w:ascii="Arial Narrow" w:hAnsi="Arial Narrow" w:cs="Arial"/>
                <w:lang w:eastAsia="en-AU"/>
              </w:rPr>
              <w:t>electrotechnology</w:t>
            </w:r>
            <w:proofErr w:type="spellEnd"/>
            <w:r w:rsidRPr="001C359A">
              <w:rPr>
                <w:rFonts w:ascii="Arial Narrow" w:hAnsi="Arial Narrow" w:cs="Arial"/>
                <w:lang w:eastAsia="en-AU"/>
              </w:rPr>
              <w:t xml:space="preserve"> work</w:t>
            </w:r>
          </w:p>
        </w:tc>
        <w:tc>
          <w:tcPr>
            <w:tcW w:w="1134" w:type="dxa"/>
            <w:shd w:val="clear" w:color="auto" w:fill="auto"/>
            <w:noWrap/>
            <w:vAlign w:val="bottom"/>
            <w:hideMark/>
          </w:tcPr>
          <w:p w14:paraId="7B08BB28"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743154D4" w14:textId="77777777" w:rsidTr="009200F2">
        <w:trPr>
          <w:trHeight w:val="300"/>
        </w:trPr>
        <w:tc>
          <w:tcPr>
            <w:tcW w:w="2498" w:type="dxa"/>
            <w:shd w:val="clear" w:color="auto" w:fill="auto"/>
            <w:noWrap/>
            <w:vAlign w:val="bottom"/>
            <w:hideMark/>
          </w:tcPr>
          <w:p w14:paraId="5553A41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UEENEEH141A</w:t>
            </w:r>
          </w:p>
        </w:tc>
        <w:tc>
          <w:tcPr>
            <w:tcW w:w="5582" w:type="dxa"/>
            <w:shd w:val="clear" w:color="auto" w:fill="auto"/>
            <w:noWrap/>
            <w:vAlign w:val="bottom"/>
            <w:hideMark/>
          </w:tcPr>
          <w:p w14:paraId="04CB8F28"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Manage computer systems/electronics projects</w:t>
            </w:r>
          </w:p>
        </w:tc>
        <w:tc>
          <w:tcPr>
            <w:tcW w:w="1134" w:type="dxa"/>
            <w:shd w:val="clear" w:color="auto" w:fill="auto"/>
            <w:noWrap/>
            <w:vAlign w:val="bottom"/>
            <w:hideMark/>
          </w:tcPr>
          <w:p w14:paraId="103FA1DD"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5C509FD3" w14:textId="77777777" w:rsidTr="009200F2">
        <w:trPr>
          <w:trHeight w:val="300"/>
        </w:trPr>
        <w:tc>
          <w:tcPr>
            <w:tcW w:w="2498" w:type="dxa"/>
            <w:shd w:val="clear" w:color="auto" w:fill="auto"/>
            <w:noWrap/>
            <w:vAlign w:val="bottom"/>
            <w:hideMark/>
          </w:tcPr>
          <w:p w14:paraId="2390360A"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UEENEEH188A</w:t>
            </w:r>
          </w:p>
        </w:tc>
        <w:tc>
          <w:tcPr>
            <w:tcW w:w="5582" w:type="dxa"/>
            <w:shd w:val="clear" w:color="auto" w:fill="auto"/>
            <w:noWrap/>
            <w:vAlign w:val="bottom"/>
            <w:hideMark/>
          </w:tcPr>
          <w:p w14:paraId="6E75DC32"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Design and develop electronics/ computer systems projects</w:t>
            </w:r>
          </w:p>
        </w:tc>
        <w:tc>
          <w:tcPr>
            <w:tcW w:w="1134" w:type="dxa"/>
            <w:shd w:val="clear" w:color="auto" w:fill="auto"/>
            <w:noWrap/>
            <w:vAlign w:val="bottom"/>
            <w:hideMark/>
          </w:tcPr>
          <w:p w14:paraId="3A8D5DB4"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5807F994" w14:textId="77777777" w:rsidTr="009200F2">
        <w:trPr>
          <w:trHeight w:val="300"/>
        </w:trPr>
        <w:tc>
          <w:tcPr>
            <w:tcW w:w="2498" w:type="dxa"/>
            <w:shd w:val="clear" w:color="auto" w:fill="auto"/>
            <w:noWrap/>
            <w:vAlign w:val="bottom"/>
            <w:hideMark/>
          </w:tcPr>
          <w:p w14:paraId="1C104EE6"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UEENEEK132A</w:t>
            </w:r>
          </w:p>
        </w:tc>
        <w:tc>
          <w:tcPr>
            <w:tcW w:w="5582" w:type="dxa"/>
            <w:shd w:val="clear" w:color="auto" w:fill="auto"/>
            <w:noWrap/>
            <w:vAlign w:val="bottom"/>
            <w:hideMark/>
          </w:tcPr>
          <w:p w14:paraId="38AFA0F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Develop strategies to address environmental and sustainability issues in the energy sector</w:t>
            </w:r>
          </w:p>
        </w:tc>
        <w:tc>
          <w:tcPr>
            <w:tcW w:w="1134" w:type="dxa"/>
            <w:shd w:val="clear" w:color="auto" w:fill="auto"/>
            <w:noWrap/>
            <w:vAlign w:val="bottom"/>
            <w:hideMark/>
          </w:tcPr>
          <w:p w14:paraId="44BE6A7C"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077CE3D4" w14:textId="77777777" w:rsidTr="009200F2">
        <w:trPr>
          <w:trHeight w:val="315"/>
        </w:trPr>
        <w:tc>
          <w:tcPr>
            <w:tcW w:w="2498" w:type="dxa"/>
            <w:shd w:val="clear" w:color="auto" w:fill="auto"/>
            <w:noWrap/>
            <w:vAlign w:val="bottom"/>
            <w:hideMark/>
          </w:tcPr>
          <w:p w14:paraId="44FE7723"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points in core</w:t>
            </w:r>
          </w:p>
        </w:tc>
        <w:tc>
          <w:tcPr>
            <w:tcW w:w="5582" w:type="dxa"/>
            <w:shd w:val="clear" w:color="auto" w:fill="auto"/>
            <w:noWrap/>
            <w:vAlign w:val="bottom"/>
            <w:hideMark/>
          </w:tcPr>
          <w:p w14:paraId="712D416B"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 </w:t>
            </w:r>
          </w:p>
        </w:tc>
        <w:tc>
          <w:tcPr>
            <w:tcW w:w="1134" w:type="dxa"/>
            <w:shd w:val="clear" w:color="auto" w:fill="auto"/>
            <w:noWrap/>
            <w:vAlign w:val="bottom"/>
            <w:hideMark/>
          </w:tcPr>
          <w:p w14:paraId="70339F8D"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280</w:t>
            </w:r>
          </w:p>
        </w:tc>
      </w:tr>
      <w:tr w:rsidR="009200F2" w:rsidRPr="001C359A" w14:paraId="07AAF034" w14:textId="77777777" w:rsidTr="009200F2">
        <w:trPr>
          <w:trHeight w:val="300"/>
        </w:trPr>
        <w:tc>
          <w:tcPr>
            <w:tcW w:w="9214" w:type="dxa"/>
            <w:gridSpan w:val="3"/>
            <w:shd w:val="clear" w:color="auto" w:fill="auto"/>
            <w:noWrap/>
            <w:vAlign w:val="bottom"/>
          </w:tcPr>
          <w:p w14:paraId="5D3CFC61"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w:t>
            </w:r>
          </w:p>
        </w:tc>
      </w:tr>
      <w:tr w:rsidR="009200F2" w:rsidRPr="001C359A" w14:paraId="47983BF0" w14:textId="77777777" w:rsidTr="009200F2">
        <w:trPr>
          <w:trHeight w:val="300"/>
        </w:trPr>
        <w:tc>
          <w:tcPr>
            <w:tcW w:w="9214" w:type="dxa"/>
            <w:gridSpan w:val="3"/>
            <w:shd w:val="clear" w:color="auto" w:fill="auto"/>
            <w:noWrap/>
            <w:vAlign w:val="bottom"/>
            <w:hideMark/>
          </w:tcPr>
          <w:p w14:paraId="43CDC1FF"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A</w:t>
            </w:r>
          </w:p>
        </w:tc>
      </w:tr>
      <w:tr w:rsidR="009200F2" w:rsidRPr="001C359A" w14:paraId="295FE384" w14:textId="77777777" w:rsidTr="009200F2">
        <w:trPr>
          <w:trHeight w:val="300"/>
        </w:trPr>
        <w:tc>
          <w:tcPr>
            <w:tcW w:w="2498" w:type="dxa"/>
            <w:shd w:val="clear" w:color="auto" w:fill="auto"/>
            <w:noWrap/>
            <w:vAlign w:val="bottom"/>
          </w:tcPr>
          <w:p w14:paraId="36403A08" w14:textId="77777777" w:rsidR="009200F2" w:rsidRPr="001C359A" w:rsidRDefault="009200F2" w:rsidP="00686949">
            <w:pPr>
              <w:rPr>
                <w:rFonts w:ascii="Arial Narrow" w:hAnsi="Arial Narrow" w:cs="Arial"/>
                <w:b/>
                <w:bCs/>
                <w:lang w:eastAsia="en-AU"/>
              </w:rPr>
            </w:pPr>
            <w:r w:rsidRPr="001C359A">
              <w:rPr>
                <w:rFonts w:ascii="Arial Narrow" w:hAnsi="Arial Narrow" w:cs="Arial"/>
                <w:color w:val="000000"/>
              </w:rPr>
              <w:t>BSBINN502A</w:t>
            </w:r>
          </w:p>
        </w:tc>
        <w:tc>
          <w:tcPr>
            <w:tcW w:w="5582" w:type="dxa"/>
            <w:shd w:val="clear" w:color="auto" w:fill="auto"/>
            <w:noWrap/>
            <w:vAlign w:val="bottom"/>
          </w:tcPr>
          <w:p w14:paraId="58FF288F" w14:textId="77777777" w:rsidR="009200F2" w:rsidRPr="001C359A" w:rsidRDefault="009200F2" w:rsidP="00686949">
            <w:pPr>
              <w:rPr>
                <w:rFonts w:ascii="Arial Narrow" w:hAnsi="Arial Narrow" w:cs="Arial"/>
                <w:b/>
                <w:bCs/>
                <w:lang w:eastAsia="en-AU"/>
              </w:rPr>
            </w:pPr>
            <w:r w:rsidRPr="001C359A">
              <w:rPr>
                <w:rFonts w:ascii="Arial Narrow" w:hAnsi="Arial Narrow" w:cs="Arial"/>
                <w:color w:val="000000"/>
              </w:rPr>
              <w:t>Build and sustain an innovative work environment</w:t>
            </w:r>
          </w:p>
        </w:tc>
        <w:tc>
          <w:tcPr>
            <w:tcW w:w="1134" w:type="dxa"/>
            <w:shd w:val="clear" w:color="auto" w:fill="auto"/>
            <w:noWrap/>
            <w:vAlign w:val="bottom"/>
          </w:tcPr>
          <w:p w14:paraId="4FC3E61E"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50</w:t>
            </w:r>
          </w:p>
        </w:tc>
      </w:tr>
      <w:tr w:rsidR="009200F2" w:rsidRPr="001C359A" w14:paraId="4E918D35" w14:textId="77777777" w:rsidTr="009200F2">
        <w:trPr>
          <w:trHeight w:val="300"/>
        </w:trPr>
        <w:tc>
          <w:tcPr>
            <w:tcW w:w="2498" w:type="dxa"/>
            <w:shd w:val="clear" w:color="auto" w:fill="auto"/>
            <w:noWrap/>
            <w:vAlign w:val="bottom"/>
          </w:tcPr>
          <w:p w14:paraId="5EA817E4" w14:textId="77777777" w:rsidR="009200F2" w:rsidRPr="001C359A" w:rsidRDefault="009200F2" w:rsidP="00686949">
            <w:pPr>
              <w:rPr>
                <w:rFonts w:ascii="Arial Narrow" w:hAnsi="Arial Narrow" w:cs="Arial"/>
                <w:b/>
                <w:bCs/>
                <w:lang w:eastAsia="en-AU"/>
              </w:rPr>
            </w:pPr>
            <w:r w:rsidRPr="001C359A">
              <w:rPr>
                <w:rFonts w:ascii="Arial Narrow" w:hAnsi="Arial Narrow" w:cs="Arial"/>
                <w:color w:val="000000"/>
              </w:rPr>
              <w:t>BSBINM501A</w:t>
            </w:r>
          </w:p>
        </w:tc>
        <w:tc>
          <w:tcPr>
            <w:tcW w:w="5582" w:type="dxa"/>
            <w:shd w:val="clear" w:color="auto" w:fill="auto"/>
            <w:noWrap/>
            <w:vAlign w:val="bottom"/>
          </w:tcPr>
          <w:p w14:paraId="71A976F8" w14:textId="77777777" w:rsidR="009200F2" w:rsidRPr="001C359A" w:rsidRDefault="009200F2" w:rsidP="00686949">
            <w:pPr>
              <w:rPr>
                <w:rFonts w:ascii="Arial Narrow" w:hAnsi="Arial Narrow" w:cs="Arial"/>
                <w:b/>
                <w:bCs/>
                <w:lang w:eastAsia="en-AU"/>
              </w:rPr>
            </w:pPr>
            <w:r w:rsidRPr="001C359A">
              <w:rPr>
                <w:rFonts w:ascii="Arial Narrow" w:hAnsi="Arial Narrow" w:cs="Arial"/>
                <w:color w:val="000000"/>
              </w:rPr>
              <w:t>Manage an information or knowledge management system</w:t>
            </w:r>
          </w:p>
        </w:tc>
        <w:tc>
          <w:tcPr>
            <w:tcW w:w="1134" w:type="dxa"/>
            <w:shd w:val="clear" w:color="auto" w:fill="auto"/>
            <w:noWrap/>
            <w:vAlign w:val="bottom"/>
          </w:tcPr>
          <w:p w14:paraId="0D45EC93"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50</w:t>
            </w:r>
          </w:p>
        </w:tc>
      </w:tr>
      <w:tr w:rsidR="009200F2" w:rsidRPr="001C359A" w14:paraId="67C59759" w14:textId="77777777" w:rsidTr="009200F2">
        <w:trPr>
          <w:trHeight w:val="315"/>
        </w:trPr>
        <w:tc>
          <w:tcPr>
            <w:tcW w:w="2498" w:type="dxa"/>
            <w:shd w:val="clear" w:color="auto" w:fill="auto"/>
            <w:noWrap/>
            <w:vAlign w:val="bottom"/>
            <w:hideMark/>
          </w:tcPr>
          <w:p w14:paraId="40E300DF"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A</w:t>
            </w:r>
          </w:p>
        </w:tc>
        <w:tc>
          <w:tcPr>
            <w:tcW w:w="5582" w:type="dxa"/>
            <w:shd w:val="clear" w:color="auto" w:fill="auto"/>
            <w:noWrap/>
            <w:vAlign w:val="bottom"/>
            <w:hideMark/>
          </w:tcPr>
          <w:p w14:paraId="5FA543F3"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 </w:t>
            </w:r>
          </w:p>
        </w:tc>
        <w:tc>
          <w:tcPr>
            <w:tcW w:w="1134" w:type="dxa"/>
            <w:shd w:val="clear" w:color="auto" w:fill="auto"/>
            <w:noWrap/>
            <w:vAlign w:val="bottom"/>
            <w:hideMark/>
          </w:tcPr>
          <w:p w14:paraId="622CB26B"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100</w:t>
            </w:r>
          </w:p>
        </w:tc>
      </w:tr>
      <w:tr w:rsidR="009200F2" w:rsidRPr="001C359A" w14:paraId="5DAB223F" w14:textId="77777777" w:rsidTr="009200F2">
        <w:trPr>
          <w:trHeight w:val="300"/>
        </w:trPr>
        <w:tc>
          <w:tcPr>
            <w:tcW w:w="9214" w:type="dxa"/>
            <w:gridSpan w:val="3"/>
            <w:shd w:val="clear" w:color="auto" w:fill="auto"/>
            <w:noWrap/>
            <w:vAlign w:val="bottom"/>
            <w:hideMark/>
          </w:tcPr>
          <w:p w14:paraId="224C216D"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B</w:t>
            </w:r>
          </w:p>
        </w:tc>
      </w:tr>
      <w:tr w:rsidR="009200F2" w:rsidRPr="001C359A" w14:paraId="38823BF4" w14:textId="77777777" w:rsidTr="009200F2">
        <w:trPr>
          <w:trHeight w:val="300"/>
        </w:trPr>
        <w:tc>
          <w:tcPr>
            <w:tcW w:w="2498" w:type="dxa"/>
            <w:shd w:val="clear" w:color="auto" w:fill="auto"/>
            <w:noWrap/>
            <w:vAlign w:val="bottom"/>
            <w:hideMark/>
          </w:tcPr>
          <w:p w14:paraId="094DA7F4"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UEENEED102A</w:t>
            </w:r>
          </w:p>
        </w:tc>
        <w:tc>
          <w:tcPr>
            <w:tcW w:w="5582" w:type="dxa"/>
            <w:shd w:val="clear" w:color="auto" w:fill="auto"/>
            <w:noWrap/>
            <w:vAlign w:val="bottom"/>
            <w:hideMark/>
          </w:tcPr>
          <w:p w14:paraId="0330DFAF"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Assemble, set-up and test computing devices</w:t>
            </w:r>
          </w:p>
        </w:tc>
        <w:tc>
          <w:tcPr>
            <w:tcW w:w="1134" w:type="dxa"/>
            <w:shd w:val="clear" w:color="auto" w:fill="auto"/>
            <w:noWrap/>
            <w:vAlign w:val="bottom"/>
            <w:hideMark/>
          </w:tcPr>
          <w:p w14:paraId="0501FE37"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50865EDF" w14:textId="77777777" w:rsidTr="009200F2">
        <w:trPr>
          <w:trHeight w:val="300"/>
        </w:trPr>
        <w:tc>
          <w:tcPr>
            <w:tcW w:w="2498" w:type="dxa"/>
            <w:shd w:val="clear" w:color="auto" w:fill="auto"/>
            <w:noWrap/>
            <w:vAlign w:val="bottom"/>
            <w:hideMark/>
          </w:tcPr>
          <w:p w14:paraId="7742E468"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UEENEED104A</w:t>
            </w:r>
          </w:p>
        </w:tc>
        <w:tc>
          <w:tcPr>
            <w:tcW w:w="5582" w:type="dxa"/>
            <w:shd w:val="clear" w:color="auto" w:fill="auto"/>
            <w:noWrap/>
            <w:vAlign w:val="bottom"/>
            <w:hideMark/>
          </w:tcPr>
          <w:p w14:paraId="5C416676"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Use engineering applications software on personal computers</w:t>
            </w:r>
          </w:p>
        </w:tc>
        <w:tc>
          <w:tcPr>
            <w:tcW w:w="1134" w:type="dxa"/>
            <w:shd w:val="clear" w:color="auto" w:fill="auto"/>
            <w:noWrap/>
            <w:vAlign w:val="bottom"/>
            <w:hideMark/>
          </w:tcPr>
          <w:p w14:paraId="5404A04C"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1B6FDA99" w14:textId="77777777" w:rsidTr="009200F2">
        <w:trPr>
          <w:trHeight w:val="300"/>
        </w:trPr>
        <w:tc>
          <w:tcPr>
            <w:tcW w:w="2498" w:type="dxa"/>
            <w:shd w:val="clear" w:color="auto" w:fill="auto"/>
            <w:noWrap/>
            <w:vAlign w:val="bottom"/>
            <w:hideMark/>
          </w:tcPr>
          <w:p w14:paraId="4DF273FE"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lastRenderedPageBreak/>
              <w:t>UEENEED112A</w:t>
            </w:r>
          </w:p>
        </w:tc>
        <w:tc>
          <w:tcPr>
            <w:tcW w:w="5582" w:type="dxa"/>
            <w:shd w:val="clear" w:color="auto" w:fill="auto"/>
            <w:noWrap/>
            <w:vAlign w:val="bottom"/>
            <w:hideMark/>
          </w:tcPr>
          <w:p w14:paraId="6958AF16"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Support computer hardware and software for engineering applications</w:t>
            </w:r>
          </w:p>
        </w:tc>
        <w:tc>
          <w:tcPr>
            <w:tcW w:w="1134" w:type="dxa"/>
            <w:shd w:val="clear" w:color="auto" w:fill="auto"/>
            <w:noWrap/>
            <w:vAlign w:val="bottom"/>
            <w:hideMark/>
          </w:tcPr>
          <w:p w14:paraId="0A41DAB4"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120</w:t>
            </w:r>
          </w:p>
        </w:tc>
      </w:tr>
      <w:tr w:rsidR="009200F2" w:rsidRPr="001C359A" w14:paraId="2A449FE9" w14:textId="77777777" w:rsidTr="009200F2">
        <w:trPr>
          <w:trHeight w:val="300"/>
        </w:trPr>
        <w:tc>
          <w:tcPr>
            <w:tcW w:w="2498" w:type="dxa"/>
            <w:shd w:val="clear" w:color="auto" w:fill="auto"/>
            <w:noWrap/>
            <w:vAlign w:val="bottom"/>
            <w:hideMark/>
          </w:tcPr>
          <w:p w14:paraId="2D21E3B1"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UEENEED143A</w:t>
            </w:r>
          </w:p>
        </w:tc>
        <w:tc>
          <w:tcPr>
            <w:tcW w:w="5582" w:type="dxa"/>
            <w:shd w:val="clear" w:color="auto" w:fill="auto"/>
            <w:noWrap/>
            <w:vAlign w:val="bottom"/>
            <w:hideMark/>
          </w:tcPr>
          <w:p w14:paraId="0828DB6A"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Install and configure a client computer operating system and software</w:t>
            </w:r>
          </w:p>
        </w:tc>
        <w:tc>
          <w:tcPr>
            <w:tcW w:w="1134" w:type="dxa"/>
            <w:shd w:val="clear" w:color="auto" w:fill="auto"/>
            <w:noWrap/>
            <w:vAlign w:val="bottom"/>
            <w:hideMark/>
          </w:tcPr>
          <w:p w14:paraId="22762A61"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03F01392" w14:textId="77777777" w:rsidTr="009200F2">
        <w:trPr>
          <w:trHeight w:val="300"/>
        </w:trPr>
        <w:tc>
          <w:tcPr>
            <w:tcW w:w="2498" w:type="dxa"/>
            <w:shd w:val="clear" w:color="auto" w:fill="auto"/>
            <w:noWrap/>
            <w:vAlign w:val="bottom"/>
            <w:hideMark/>
          </w:tcPr>
          <w:p w14:paraId="25B76ADD"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UEENEED146A</w:t>
            </w:r>
          </w:p>
        </w:tc>
        <w:tc>
          <w:tcPr>
            <w:tcW w:w="5582" w:type="dxa"/>
            <w:shd w:val="clear" w:color="auto" w:fill="auto"/>
            <w:noWrap/>
            <w:vAlign w:val="bottom"/>
            <w:hideMark/>
          </w:tcPr>
          <w:p w14:paraId="088B6320"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Set up and configure basic local area network (LAN)</w:t>
            </w:r>
          </w:p>
        </w:tc>
        <w:tc>
          <w:tcPr>
            <w:tcW w:w="1134" w:type="dxa"/>
            <w:shd w:val="clear" w:color="auto" w:fill="auto"/>
            <w:noWrap/>
            <w:vAlign w:val="bottom"/>
            <w:hideMark/>
          </w:tcPr>
          <w:p w14:paraId="666676FF"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2D6985F4" w14:textId="77777777" w:rsidTr="009200F2">
        <w:trPr>
          <w:trHeight w:val="300"/>
        </w:trPr>
        <w:tc>
          <w:tcPr>
            <w:tcW w:w="2498" w:type="dxa"/>
            <w:shd w:val="clear" w:color="auto" w:fill="auto"/>
            <w:noWrap/>
            <w:vAlign w:val="bottom"/>
          </w:tcPr>
          <w:p w14:paraId="2C2B6FFA"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UEENEEE104A</w:t>
            </w:r>
          </w:p>
        </w:tc>
        <w:tc>
          <w:tcPr>
            <w:tcW w:w="5582" w:type="dxa"/>
            <w:shd w:val="clear" w:color="auto" w:fill="auto"/>
            <w:noWrap/>
            <w:vAlign w:val="bottom"/>
          </w:tcPr>
          <w:p w14:paraId="19739C8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Solve problems in </w:t>
            </w:r>
            <w:proofErr w:type="spellStart"/>
            <w:r w:rsidRPr="001C359A">
              <w:rPr>
                <w:rFonts w:ascii="Arial Narrow" w:hAnsi="Arial Narrow" w:cs="Arial"/>
                <w:lang w:eastAsia="en-AU"/>
              </w:rPr>
              <w:t>d.c.</w:t>
            </w:r>
            <w:proofErr w:type="spellEnd"/>
            <w:r w:rsidRPr="001C359A">
              <w:rPr>
                <w:rFonts w:ascii="Arial Narrow" w:hAnsi="Arial Narrow" w:cs="Arial"/>
                <w:lang w:eastAsia="en-AU"/>
              </w:rPr>
              <w:t xml:space="preserve"> circuits</w:t>
            </w:r>
          </w:p>
        </w:tc>
        <w:tc>
          <w:tcPr>
            <w:tcW w:w="1134" w:type="dxa"/>
            <w:shd w:val="clear" w:color="auto" w:fill="auto"/>
            <w:noWrap/>
            <w:vAlign w:val="bottom"/>
          </w:tcPr>
          <w:p w14:paraId="0349485B"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61A20182" w14:textId="77777777" w:rsidTr="009200F2">
        <w:trPr>
          <w:trHeight w:val="300"/>
        </w:trPr>
        <w:tc>
          <w:tcPr>
            <w:tcW w:w="2498" w:type="dxa"/>
            <w:shd w:val="clear" w:color="auto" w:fill="auto"/>
            <w:noWrap/>
            <w:vAlign w:val="bottom"/>
            <w:hideMark/>
          </w:tcPr>
          <w:p w14:paraId="4444B2A4"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UEENEEE102A</w:t>
            </w:r>
          </w:p>
        </w:tc>
        <w:tc>
          <w:tcPr>
            <w:tcW w:w="5582" w:type="dxa"/>
            <w:shd w:val="clear" w:color="auto" w:fill="auto"/>
            <w:noWrap/>
            <w:vAlign w:val="bottom"/>
            <w:hideMark/>
          </w:tcPr>
          <w:p w14:paraId="1A86159F"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Fabricate, assemble and dismantle utilities industry components</w:t>
            </w:r>
          </w:p>
        </w:tc>
        <w:tc>
          <w:tcPr>
            <w:tcW w:w="1134" w:type="dxa"/>
            <w:shd w:val="clear" w:color="auto" w:fill="auto"/>
            <w:noWrap/>
            <w:vAlign w:val="bottom"/>
            <w:hideMark/>
          </w:tcPr>
          <w:p w14:paraId="24F838A6"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1A973DFE" w14:textId="77777777" w:rsidTr="009200F2">
        <w:trPr>
          <w:trHeight w:val="300"/>
        </w:trPr>
        <w:tc>
          <w:tcPr>
            <w:tcW w:w="2498" w:type="dxa"/>
            <w:shd w:val="clear" w:color="auto" w:fill="auto"/>
            <w:noWrap/>
            <w:vAlign w:val="bottom"/>
            <w:hideMark/>
          </w:tcPr>
          <w:p w14:paraId="1F20C3D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UEENEEE107A</w:t>
            </w:r>
          </w:p>
        </w:tc>
        <w:tc>
          <w:tcPr>
            <w:tcW w:w="5582" w:type="dxa"/>
            <w:shd w:val="clear" w:color="auto" w:fill="auto"/>
            <w:noWrap/>
            <w:vAlign w:val="bottom"/>
            <w:hideMark/>
          </w:tcPr>
          <w:p w14:paraId="4705493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Use drawings, diagrams, schedules, standards, codes and specifications</w:t>
            </w:r>
          </w:p>
        </w:tc>
        <w:tc>
          <w:tcPr>
            <w:tcW w:w="1134" w:type="dxa"/>
            <w:shd w:val="clear" w:color="auto" w:fill="auto"/>
            <w:noWrap/>
            <w:vAlign w:val="bottom"/>
            <w:hideMark/>
          </w:tcPr>
          <w:p w14:paraId="30D5F14F"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3D951E94" w14:textId="77777777" w:rsidTr="009200F2">
        <w:trPr>
          <w:trHeight w:val="300"/>
        </w:trPr>
        <w:tc>
          <w:tcPr>
            <w:tcW w:w="2498" w:type="dxa"/>
            <w:shd w:val="clear" w:color="auto" w:fill="auto"/>
            <w:noWrap/>
            <w:vAlign w:val="bottom"/>
            <w:hideMark/>
          </w:tcPr>
          <w:p w14:paraId="3731E808"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UEENEEF102A</w:t>
            </w:r>
          </w:p>
        </w:tc>
        <w:tc>
          <w:tcPr>
            <w:tcW w:w="5582" w:type="dxa"/>
            <w:shd w:val="clear" w:color="auto" w:fill="auto"/>
            <w:noWrap/>
            <w:vAlign w:val="bottom"/>
            <w:hideMark/>
          </w:tcPr>
          <w:p w14:paraId="109F3B9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Install and maintain cabling for multiple access to telecommunication services</w:t>
            </w:r>
          </w:p>
        </w:tc>
        <w:tc>
          <w:tcPr>
            <w:tcW w:w="1134" w:type="dxa"/>
            <w:shd w:val="clear" w:color="auto" w:fill="auto"/>
            <w:noWrap/>
            <w:vAlign w:val="bottom"/>
            <w:hideMark/>
          </w:tcPr>
          <w:p w14:paraId="47BD2083"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120</w:t>
            </w:r>
          </w:p>
        </w:tc>
      </w:tr>
      <w:tr w:rsidR="009200F2" w:rsidRPr="001C359A" w14:paraId="703C4B26" w14:textId="77777777" w:rsidTr="009200F2">
        <w:trPr>
          <w:trHeight w:val="300"/>
        </w:trPr>
        <w:tc>
          <w:tcPr>
            <w:tcW w:w="2498" w:type="dxa"/>
            <w:shd w:val="clear" w:color="auto" w:fill="auto"/>
            <w:noWrap/>
            <w:vAlign w:val="bottom"/>
            <w:hideMark/>
          </w:tcPr>
          <w:p w14:paraId="1CC2D734"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UEENEEF107A</w:t>
            </w:r>
          </w:p>
        </w:tc>
        <w:tc>
          <w:tcPr>
            <w:tcW w:w="5582" w:type="dxa"/>
            <w:shd w:val="clear" w:color="auto" w:fill="auto"/>
            <w:noWrap/>
            <w:vAlign w:val="bottom"/>
            <w:hideMark/>
          </w:tcPr>
          <w:p w14:paraId="79C6ABA5"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Set up and configure the wireless capabilities of communications and data storage devices</w:t>
            </w:r>
          </w:p>
        </w:tc>
        <w:tc>
          <w:tcPr>
            <w:tcW w:w="1134" w:type="dxa"/>
            <w:shd w:val="clear" w:color="auto" w:fill="auto"/>
            <w:noWrap/>
            <w:vAlign w:val="bottom"/>
            <w:hideMark/>
          </w:tcPr>
          <w:p w14:paraId="55B3DD44"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3C400AA2" w14:textId="77777777" w:rsidTr="009200F2">
        <w:trPr>
          <w:trHeight w:val="300"/>
        </w:trPr>
        <w:tc>
          <w:tcPr>
            <w:tcW w:w="2498" w:type="dxa"/>
            <w:shd w:val="clear" w:color="auto" w:fill="auto"/>
            <w:noWrap/>
            <w:vAlign w:val="bottom"/>
          </w:tcPr>
          <w:p w14:paraId="541BDBA7"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UEENEEF108A </w:t>
            </w:r>
          </w:p>
        </w:tc>
        <w:tc>
          <w:tcPr>
            <w:tcW w:w="5582" w:type="dxa"/>
            <w:shd w:val="clear" w:color="auto" w:fill="auto"/>
            <w:noWrap/>
            <w:vAlign w:val="bottom"/>
          </w:tcPr>
          <w:p w14:paraId="4BC67068"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Select and arrange equipment for wireless communication networks</w:t>
            </w:r>
          </w:p>
        </w:tc>
        <w:tc>
          <w:tcPr>
            <w:tcW w:w="1134" w:type="dxa"/>
            <w:shd w:val="clear" w:color="auto" w:fill="auto"/>
            <w:noWrap/>
            <w:vAlign w:val="bottom"/>
          </w:tcPr>
          <w:p w14:paraId="16D31E59"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18536DAB" w14:textId="77777777" w:rsidTr="009200F2">
        <w:trPr>
          <w:trHeight w:val="300"/>
        </w:trPr>
        <w:tc>
          <w:tcPr>
            <w:tcW w:w="2498" w:type="dxa"/>
            <w:shd w:val="clear" w:color="auto" w:fill="auto"/>
            <w:noWrap/>
            <w:vAlign w:val="bottom"/>
            <w:hideMark/>
          </w:tcPr>
          <w:p w14:paraId="7FE4BB92"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UEENEEF109A</w:t>
            </w:r>
          </w:p>
        </w:tc>
        <w:tc>
          <w:tcPr>
            <w:tcW w:w="5582" w:type="dxa"/>
            <w:shd w:val="clear" w:color="auto" w:fill="auto"/>
            <w:noWrap/>
            <w:vAlign w:val="bottom"/>
            <w:hideMark/>
          </w:tcPr>
          <w:p w14:paraId="04FCBE4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Install and connect data and voice communication equipment </w:t>
            </w:r>
          </w:p>
        </w:tc>
        <w:tc>
          <w:tcPr>
            <w:tcW w:w="1134" w:type="dxa"/>
            <w:shd w:val="clear" w:color="auto" w:fill="auto"/>
            <w:noWrap/>
            <w:vAlign w:val="bottom"/>
            <w:hideMark/>
          </w:tcPr>
          <w:p w14:paraId="6F1BCB4E"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15767C8C" w14:textId="77777777" w:rsidTr="009200F2">
        <w:trPr>
          <w:trHeight w:val="315"/>
        </w:trPr>
        <w:tc>
          <w:tcPr>
            <w:tcW w:w="2498" w:type="dxa"/>
            <w:shd w:val="clear" w:color="auto" w:fill="auto"/>
            <w:noWrap/>
            <w:vAlign w:val="bottom"/>
            <w:hideMark/>
          </w:tcPr>
          <w:p w14:paraId="53A2F630"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B</w:t>
            </w:r>
          </w:p>
        </w:tc>
        <w:tc>
          <w:tcPr>
            <w:tcW w:w="5582" w:type="dxa"/>
            <w:shd w:val="clear" w:color="auto" w:fill="auto"/>
            <w:noWrap/>
            <w:vAlign w:val="bottom"/>
            <w:hideMark/>
          </w:tcPr>
          <w:p w14:paraId="2DCB6AB4"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 </w:t>
            </w:r>
          </w:p>
        </w:tc>
        <w:tc>
          <w:tcPr>
            <w:tcW w:w="1134" w:type="dxa"/>
            <w:shd w:val="clear" w:color="auto" w:fill="auto"/>
            <w:noWrap/>
            <w:vAlign w:val="bottom"/>
            <w:hideMark/>
          </w:tcPr>
          <w:p w14:paraId="6FC93801"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720</w:t>
            </w:r>
          </w:p>
        </w:tc>
      </w:tr>
      <w:tr w:rsidR="009200F2" w:rsidRPr="001C359A" w14:paraId="4D10CEAC" w14:textId="77777777" w:rsidTr="009200F2">
        <w:trPr>
          <w:trHeight w:val="300"/>
        </w:trPr>
        <w:tc>
          <w:tcPr>
            <w:tcW w:w="9214" w:type="dxa"/>
            <w:gridSpan w:val="3"/>
            <w:shd w:val="clear" w:color="auto" w:fill="auto"/>
            <w:noWrap/>
            <w:vAlign w:val="bottom"/>
            <w:hideMark/>
          </w:tcPr>
          <w:p w14:paraId="7D94B5D6"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C</w:t>
            </w:r>
          </w:p>
        </w:tc>
      </w:tr>
      <w:tr w:rsidR="009200F2" w:rsidRPr="001C359A" w14:paraId="63F890A4" w14:textId="77777777" w:rsidTr="009200F2">
        <w:trPr>
          <w:trHeight w:val="300"/>
        </w:trPr>
        <w:tc>
          <w:tcPr>
            <w:tcW w:w="2498" w:type="dxa"/>
            <w:shd w:val="clear" w:color="auto" w:fill="auto"/>
            <w:noWrap/>
            <w:vAlign w:val="bottom"/>
            <w:hideMark/>
          </w:tcPr>
          <w:p w14:paraId="18D5871C"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UEENEED115A</w:t>
            </w:r>
          </w:p>
        </w:tc>
        <w:tc>
          <w:tcPr>
            <w:tcW w:w="5582" w:type="dxa"/>
            <w:shd w:val="clear" w:color="auto" w:fill="auto"/>
            <w:noWrap/>
            <w:vAlign w:val="bottom"/>
            <w:hideMark/>
          </w:tcPr>
          <w:p w14:paraId="52AD02D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Administer computer networks</w:t>
            </w:r>
          </w:p>
        </w:tc>
        <w:tc>
          <w:tcPr>
            <w:tcW w:w="1134" w:type="dxa"/>
            <w:shd w:val="clear" w:color="auto" w:fill="auto"/>
            <w:noWrap/>
            <w:vAlign w:val="bottom"/>
            <w:hideMark/>
          </w:tcPr>
          <w:p w14:paraId="5253628D"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652DCE10" w14:textId="77777777" w:rsidTr="009200F2">
        <w:trPr>
          <w:trHeight w:val="300"/>
        </w:trPr>
        <w:tc>
          <w:tcPr>
            <w:tcW w:w="2498" w:type="dxa"/>
            <w:shd w:val="clear" w:color="auto" w:fill="auto"/>
            <w:noWrap/>
            <w:vAlign w:val="bottom"/>
            <w:hideMark/>
          </w:tcPr>
          <w:p w14:paraId="51D1C01D"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UEENEED117A</w:t>
            </w:r>
          </w:p>
        </w:tc>
        <w:tc>
          <w:tcPr>
            <w:tcW w:w="5582" w:type="dxa"/>
            <w:shd w:val="clear" w:color="auto" w:fill="auto"/>
            <w:noWrap/>
            <w:vAlign w:val="bottom"/>
            <w:hideMark/>
          </w:tcPr>
          <w:p w14:paraId="76C3FEE2"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Install and configure network systems for internetworking </w:t>
            </w:r>
          </w:p>
        </w:tc>
        <w:tc>
          <w:tcPr>
            <w:tcW w:w="1134" w:type="dxa"/>
            <w:shd w:val="clear" w:color="auto" w:fill="auto"/>
            <w:noWrap/>
            <w:vAlign w:val="bottom"/>
            <w:hideMark/>
          </w:tcPr>
          <w:p w14:paraId="581628F3"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120</w:t>
            </w:r>
          </w:p>
        </w:tc>
      </w:tr>
      <w:tr w:rsidR="009200F2" w:rsidRPr="001C359A" w14:paraId="36EDE4C9" w14:textId="77777777" w:rsidTr="009200F2">
        <w:trPr>
          <w:trHeight w:val="315"/>
        </w:trPr>
        <w:tc>
          <w:tcPr>
            <w:tcW w:w="2498" w:type="dxa"/>
            <w:shd w:val="clear" w:color="auto" w:fill="auto"/>
            <w:noWrap/>
            <w:vAlign w:val="bottom"/>
            <w:hideMark/>
          </w:tcPr>
          <w:p w14:paraId="29472936"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C</w:t>
            </w:r>
          </w:p>
        </w:tc>
        <w:tc>
          <w:tcPr>
            <w:tcW w:w="5582" w:type="dxa"/>
            <w:shd w:val="clear" w:color="auto" w:fill="auto"/>
            <w:noWrap/>
            <w:vAlign w:val="bottom"/>
            <w:hideMark/>
          </w:tcPr>
          <w:p w14:paraId="2A04B796"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 </w:t>
            </w:r>
          </w:p>
        </w:tc>
        <w:tc>
          <w:tcPr>
            <w:tcW w:w="1134" w:type="dxa"/>
            <w:shd w:val="clear" w:color="auto" w:fill="auto"/>
            <w:noWrap/>
            <w:vAlign w:val="bottom"/>
            <w:hideMark/>
          </w:tcPr>
          <w:p w14:paraId="1203CD76"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200</w:t>
            </w:r>
          </w:p>
        </w:tc>
      </w:tr>
      <w:tr w:rsidR="009200F2" w:rsidRPr="001C359A" w14:paraId="36D5DB31" w14:textId="77777777" w:rsidTr="009200F2">
        <w:trPr>
          <w:trHeight w:val="300"/>
        </w:trPr>
        <w:tc>
          <w:tcPr>
            <w:tcW w:w="9214" w:type="dxa"/>
            <w:gridSpan w:val="3"/>
            <w:shd w:val="clear" w:color="auto" w:fill="auto"/>
            <w:noWrap/>
            <w:vAlign w:val="bottom"/>
            <w:hideMark/>
          </w:tcPr>
          <w:p w14:paraId="5F6EC058"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D</w:t>
            </w:r>
          </w:p>
        </w:tc>
      </w:tr>
      <w:tr w:rsidR="009200F2" w:rsidRPr="001C359A" w14:paraId="7433874C" w14:textId="77777777" w:rsidTr="009200F2">
        <w:trPr>
          <w:trHeight w:val="300"/>
        </w:trPr>
        <w:tc>
          <w:tcPr>
            <w:tcW w:w="2498" w:type="dxa"/>
            <w:shd w:val="clear" w:color="auto" w:fill="auto"/>
            <w:noWrap/>
            <w:vAlign w:val="bottom"/>
            <w:hideMark/>
          </w:tcPr>
          <w:p w14:paraId="4546BDDE"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UEENEED111A</w:t>
            </w:r>
          </w:p>
        </w:tc>
        <w:tc>
          <w:tcPr>
            <w:tcW w:w="5582" w:type="dxa"/>
            <w:shd w:val="clear" w:color="auto" w:fill="auto"/>
            <w:noWrap/>
            <w:vAlign w:val="bottom"/>
            <w:hideMark/>
          </w:tcPr>
          <w:p w14:paraId="45EECA09"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Develop, implement and test object oriented code</w:t>
            </w:r>
          </w:p>
        </w:tc>
        <w:tc>
          <w:tcPr>
            <w:tcW w:w="1134" w:type="dxa"/>
            <w:shd w:val="clear" w:color="auto" w:fill="auto"/>
            <w:noWrap/>
            <w:vAlign w:val="bottom"/>
            <w:hideMark/>
          </w:tcPr>
          <w:p w14:paraId="74C993AF"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140</w:t>
            </w:r>
          </w:p>
        </w:tc>
      </w:tr>
      <w:tr w:rsidR="009200F2" w:rsidRPr="001C359A" w14:paraId="0C8232AC" w14:textId="77777777" w:rsidTr="009200F2">
        <w:trPr>
          <w:trHeight w:val="300"/>
        </w:trPr>
        <w:tc>
          <w:tcPr>
            <w:tcW w:w="2498" w:type="dxa"/>
            <w:shd w:val="clear" w:color="auto" w:fill="auto"/>
            <w:noWrap/>
            <w:vAlign w:val="bottom"/>
            <w:hideMark/>
          </w:tcPr>
          <w:p w14:paraId="77DA7002"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UEENEED124A</w:t>
            </w:r>
          </w:p>
        </w:tc>
        <w:tc>
          <w:tcPr>
            <w:tcW w:w="5582" w:type="dxa"/>
            <w:shd w:val="clear" w:color="auto" w:fill="auto"/>
            <w:noWrap/>
            <w:vAlign w:val="bottom"/>
            <w:hideMark/>
          </w:tcPr>
          <w:p w14:paraId="1207F13E"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Integrate multiple computer operating systems on a client server local area network</w:t>
            </w:r>
          </w:p>
        </w:tc>
        <w:tc>
          <w:tcPr>
            <w:tcW w:w="1134" w:type="dxa"/>
            <w:shd w:val="clear" w:color="auto" w:fill="auto"/>
            <w:noWrap/>
            <w:vAlign w:val="bottom"/>
            <w:hideMark/>
          </w:tcPr>
          <w:p w14:paraId="55BE9C62"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43834660" w14:textId="77777777" w:rsidTr="009200F2">
        <w:trPr>
          <w:trHeight w:val="300"/>
        </w:trPr>
        <w:tc>
          <w:tcPr>
            <w:tcW w:w="2498" w:type="dxa"/>
            <w:shd w:val="clear" w:color="auto" w:fill="auto"/>
            <w:noWrap/>
            <w:vAlign w:val="bottom"/>
          </w:tcPr>
          <w:p w14:paraId="79DEA681"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UEENEEH183A</w:t>
            </w:r>
          </w:p>
        </w:tc>
        <w:tc>
          <w:tcPr>
            <w:tcW w:w="5582" w:type="dxa"/>
            <w:shd w:val="clear" w:color="auto" w:fill="auto"/>
            <w:noWrap/>
            <w:vAlign w:val="bottom"/>
          </w:tcPr>
          <w:p w14:paraId="6DA6A1A4"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Analyse the performance of wireless based electronic / communication systems</w:t>
            </w:r>
          </w:p>
        </w:tc>
        <w:tc>
          <w:tcPr>
            <w:tcW w:w="1134" w:type="dxa"/>
            <w:shd w:val="clear" w:color="auto" w:fill="auto"/>
            <w:noWrap/>
            <w:vAlign w:val="bottom"/>
          </w:tcPr>
          <w:p w14:paraId="2C93F74E"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6D825956" w14:textId="77777777" w:rsidTr="009200F2">
        <w:trPr>
          <w:trHeight w:val="315"/>
        </w:trPr>
        <w:tc>
          <w:tcPr>
            <w:tcW w:w="2498" w:type="dxa"/>
            <w:shd w:val="clear" w:color="auto" w:fill="auto"/>
            <w:noWrap/>
            <w:vAlign w:val="bottom"/>
            <w:hideMark/>
          </w:tcPr>
          <w:p w14:paraId="1E2F9EF4"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D</w:t>
            </w:r>
          </w:p>
        </w:tc>
        <w:tc>
          <w:tcPr>
            <w:tcW w:w="5582" w:type="dxa"/>
            <w:shd w:val="clear" w:color="auto" w:fill="auto"/>
            <w:noWrap/>
            <w:vAlign w:val="bottom"/>
            <w:hideMark/>
          </w:tcPr>
          <w:p w14:paraId="23F1B475"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 </w:t>
            </w:r>
          </w:p>
        </w:tc>
        <w:tc>
          <w:tcPr>
            <w:tcW w:w="1134" w:type="dxa"/>
            <w:shd w:val="clear" w:color="auto" w:fill="auto"/>
            <w:noWrap/>
            <w:vAlign w:val="bottom"/>
            <w:hideMark/>
          </w:tcPr>
          <w:p w14:paraId="0AA4C0BA"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260</w:t>
            </w:r>
          </w:p>
        </w:tc>
      </w:tr>
      <w:tr w:rsidR="009200F2" w:rsidRPr="001C359A" w14:paraId="69865C42" w14:textId="77777777" w:rsidTr="009200F2">
        <w:trPr>
          <w:trHeight w:val="300"/>
        </w:trPr>
        <w:tc>
          <w:tcPr>
            <w:tcW w:w="9214" w:type="dxa"/>
            <w:gridSpan w:val="3"/>
            <w:shd w:val="clear" w:color="auto" w:fill="auto"/>
            <w:noWrap/>
            <w:vAlign w:val="bottom"/>
            <w:hideMark/>
          </w:tcPr>
          <w:p w14:paraId="3CAA3A2B"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E</w:t>
            </w:r>
          </w:p>
        </w:tc>
      </w:tr>
      <w:tr w:rsidR="009200F2" w:rsidRPr="001C359A" w14:paraId="6653A021" w14:textId="77777777" w:rsidTr="009200F2">
        <w:trPr>
          <w:trHeight w:val="300"/>
        </w:trPr>
        <w:tc>
          <w:tcPr>
            <w:tcW w:w="2498" w:type="dxa"/>
            <w:shd w:val="clear" w:color="auto" w:fill="auto"/>
            <w:noWrap/>
            <w:vAlign w:val="bottom"/>
            <w:hideMark/>
          </w:tcPr>
          <w:p w14:paraId="628E4B9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UEENEED114A</w:t>
            </w:r>
          </w:p>
        </w:tc>
        <w:tc>
          <w:tcPr>
            <w:tcW w:w="5582" w:type="dxa"/>
            <w:shd w:val="clear" w:color="auto" w:fill="auto"/>
            <w:noWrap/>
            <w:vAlign w:val="bottom"/>
            <w:hideMark/>
          </w:tcPr>
          <w:p w14:paraId="07F76E47"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Design and manage enterprise computer networks</w:t>
            </w:r>
          </w:p>
        </w:tc>
        <w:tc>
          <w:tcPr>
            <w:tcW w:w="1134" w:type="dxa"/>
            <w:shd w:val="clear" w:color="auto" w:fill="auto"/>
            <w:noWrap/>
            <w:vAlign w:val="bottom"/>
            <w:hideMark/>
          </w:tcPr>
          <w:p w14:paraId="3A4E3BA9"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6C9EBEDE" w14:textId="77777777" w:rsidTr="009200F2">
        <w:trPr>
          <w:trHeight w:val="300"/>
        </w:trPr>
        <w:tc>
          <w:tcPr>
            <w:tcW w:w="2498" w:type="dxa"/>
            <w:shd w:val="clear" w:color="auto" w:fill="auto"/>
            <w:noWrap/>
            <w:vAlign w:val="bottom"/>
            <w:hideMark/>
          </w:tcPr>
          <w:p w14:paraId="3132F4BF"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lastRenderedPageBreak/>
              <w:t>UEENEED116A</w:t>
            </w:r>
          </w:p>
        </w:tc>
        <w:tc>
          <w:tcPr>
            <w:tcW w:w="5582" w:type="dxa"/>
            <w:shd w:val="clear" w:color="auto" w:fill="auto"/>
            <w:noWrap/>
            <w:vAlign w:val="bottom"/>
            <w:hideMark/>
          </w:tcPr>
          <w:p w14:paraId="0AE4064D"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Develop computer network services</w:t>
            </w:r>
          </w:p>
        </w:tc>
        <w:tc>
          <w:tcPr>
            <w:tcW w:w="1134" w:type="dxa"/>
            <w:shd w:val="clear" w:color="auto" w:fill="auto"/>
            <w:noWrap/>
            <w:vAlign w:val="bottom"/>
            <w:hideMark/>
          </w:tcPr>
          <w:p w14:paraId="68D27350"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120</w:t>
            </w:r>
          </w:p>
        </w:tc>
      </w:tr>
      <w:tr w:rsidR="009200F2" w:rsidRPr="001C359A" w14:paraId="38BA276E" w14:textId="77777777" w:rsidTr="009200F2">
        <w:trPr>
          <w:trHeight w:val="300"/>
        </w:trPr>
        <w:tc>
          <w:tcPr>
            <w:tcW w:w="2498" w:type="dxa"/>
            <w:shd w:val="clear" w:color="auto" w:fill="auto"/>
            <w:noWrap/>
            <w:vAlign w:val="bottom"/>
            <w:hideMark/>
          </w:tcPr>
          <w:p w14:paraId="210D3FB0"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UEENEED119A</w:t>
            </w:r>
          </w:p>
        </w:tc>
        <w:tc>
          <w:tcPr>
            <w:tcW w:w="5582" w:type="dxa"/>
            <w:shd w:val="clear" w:color="auto" w:fill="auto"/>
            <w:noWrap/>
            <w:vAlign w:val="bottom"/>
            <w:hideMark/>
          </w:tcPr>
          <w:p w14:paraId="1451124A"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Design and implement advanced routing for internetworking systems</w:t>
            </w:r>
          </w:p>
        </w:tc>
        <w:tc>
          <w:tcPr>
            <w:tcW w:w="1134" w:type="dxa"/>
            <w:shd w:val="clear" w:color="auto" w:fill="auto"/>
            <w:noWrap/>
            <w:vAlign w:val="bottom"/>
            <w:hideMark/>
          </w:tcPr>
          <w:p w14:paraId="05376213"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100</w:t>
            </w:r>
          </w:p>
        </w:tc>
      </w:tr>
      <w:tr w:rsidR="009200F2" w:rsidRPr="001C359A" w14:paraId="472A720E" w14:textId="77777777" w:rsidTr="009200F2">
        <w:trPr>
          <w:trHeight w:val="300"/>
        </w:trPr>
        <w:tc>
          <w:tcPr>
            <w:tcW w:w="2498" w:type="dxa"/>
            <w:shd w:val="clear" w:color="auto" w:fill="auto"/>
            <w:noWrap/>
            <w:vAlign w:val="bottom"/>
            <w:hideMark/>
          </w:tcPr>
          <w:p w14:paraId="58876719"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UEENEED120A</w:t>
            </w:r>
          </w:p>
        </w:tc>
        <w:tc>
          <w:tcPr>
            <w:tcW w:w="5582" w:type="dxa"/>
            <w:shd w:val="clear" w:color="auto" w:fill="auto"/>
            <w:noWrap/>
            <w:vAlign w:val="bottom"/>
            <w:hideMark/>
          </w:tcPr>
          <w:p w14:paraId="5D8B1680"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Design and implement remote access for Internetworking systems</w:t>
            </w:r>
          </w:p>
        </w:tc>
        <w:tc>
          <w:tcPr>
            <w:tcW w:w="1134" w:type="dxa"/>
            <w:shd w:val="clear" w:color="auto" w:fill="auto"/>
            <w:noWrap/>
            <w:vAlign w:val="bottom"/>
            <w:hideMark/>
          </w:tcPr>
          <w:p w14:paraId="3BEB2655"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100</w:t>
            </w:r>
          </w:p>
        </w:tc>
      </w:tr>
      <w:tr w:rsidR="009200F2" w:rsidRPr="001C359A" w14:paraId="174C50C0" w14:textId="77777777" w:rsidTr="009200F2">
        <w:trPr>
          <w:trHeight w:val="300"/>
        </w:trPr>
        <w:tc>
          <w:tcPr>
            <w:tcW w:w="2498" w:type="dxa"/>
            <w:shd w:val="clear" w:color="auto" w:fill="auto"/>
            <w:noWrap/>
            <w:vAlign w:val="bottom"/>
            <w:hideMark/>
          </w:tcPr>
          <w:p w14:paraId="4266617F"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UEENEED122A</w:t>
            </w:r>
          </w:p>
        </w:tc>
        <w:tc>
          <w:tcPr>
            <w:tcW w:w="5582" w:type="dxa"/>
            <w:shd w:val="clear" w:color="auto" w:fill="auto"/>
            <w:noWrap/>
            <w:vAlign w:val="bottom"/>
            <w:hideMark/>
          </w:tcPr>
          <w:p w14:paraId="6CB719E1"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Design and implement security for Internetworking systems</w:t>
            </w:r>
          </w:p>
        </w:tc>
        <w:tc>
          <w:tcPr>
            <w:tcW w:w="1134" w:type="dxa"/>
            <w:shd w:val="clear" w:color="auto" w:fill="auto"/>
            <w:noWrap/>
            <w:vAlign w:val="bottom"/>
            <w:hideMark/>
          </w:tcPr>
          <w:p w14:paraId="4768B749"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100</w:t>
            </w:r>
          </w:p>
        </w:tc>
      </w:tr>
      <w:tr w:rsidR="009200F2" w:rsidRPr="001C359A" w14:paraId="3E80D2E5" w14:textId="77777777" w:rsidTr="009200F2">
        <w:trPr>
          <w:trHeight w:val="300"/>
        </w:trPr>
        <w:tc>
          <w:tcPr>
            <w:tcW w:w="2498" w:type="dxa"/>
            <w:shd w:val="clear" w:color="auto" w:fill="auto"/>
            <w:noWrap/>
            <w:vAlign w:val="bottom"/>
          </w:tcPr>
          <w:p w14:paraId="65C2986F" w14:textId="77777777" w:rsidR="009200F2" w:rsidRPr="001C359A" w:rsidRDefault="009200F2" w:rsidP="00686949">
            <w:pPr>
              <w:rPr>
                <w:rFonts w:ascii="Arial Narrow" w:hAnsi="Arial Narrow" w:cs="Arial"/>
                <w:lang w:eastAsia="en-AU"/>
              </w:rPr>
            </w:pPr>
            <w:r w:rsidRPr="001C359A">
              <w:rPr>
                <w:rFonts w:ascii="Arial Narrow" w:hAnsi="Arial Narrow" w:cs="Arial"/>
              </w:rPr>
              <w:t>UEENEED123A</w:t>
            </w:r>
          </w:p>
        </w:tc>
        <w:tc>
          <w:tcPr>
            <w:tcW w:w="5582" w:type="dxa"/>
            <w:shd w:val="clear" w:color="auto" w:fill="auto"/>
            <w:noWrap/>
            <w:vAlign w:val="bottom"/>
          </w:tcPr>
          <w:p w14:paraId="755ECD7C"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Design and implement wireless LANs/WANs for internetworking systems</w:t>
            </w:r>
          </w:p>
        </w:tc>
        <w:tc>
          <w:tcPr>
            <w:tcW w:w="1134" w:type="dxa"/>
            <w:shd w:val="clear" w:color="auto" w:fill="auto"/>
            <w:noWrap/>
            <w:vAlign w:val="bottom"/>
          </w:tcPr>
          <w:p w14:paraId="50FE1538"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100</w:t>
            </w:r>
          </w:p>
        </w:tc>
      </w:tr>
      <w:tr w:rsidR="009200F2" w:rsidRPr="001C359A" w14:paraId="47E7EE57" w14:textId="77777777" w:rsidTr="009200F2">
        <w:trPr>
          <w:trHeight w:val="315"/>
        </w:trPr>
        <w:tc>
          <w:tcPr>
            <w:tcW w:w="8080" w:type="dxa"/>
            <w:gridSpan w:val="2"/>
            <w:shd w:val="clear" w:color="auto" w:fill="auto"/>
            <w:noWrap/>
            <w:vAlign w:val="bottom"/>
            <w:hideMark/>
          </w:tcPr>
          <w:p w14:paraId="6F2774F4"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E</w:t>
            </w:r>
          </w:p>
        </w:tc>
        <w:tc>
          <w:tcPr>
            <w:tcW w:w="1134" w:type="dxa"/>
            <w:shd w:val="clear" w:color="auto" w:fill="auto"/>
            <w:noWrap/>
            <w:vAlign w:val="bottom"/>
            <w:hideMark/>
          </w:tcPr>
          <w:p w14:paraId="57BEA5B5"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600</w:t>
            </w:r>
          </w:p>
        </w:tc>
      </w:tr>
      <w:tr w:rsidR="009200F2" w:rsidRPr="001C359A" w14:paraId="0D2B3AB6" w14:textId="77777777" w:rsidTr="009200F2">
        <w:trPr>
          <w:trHeight w:val="315"/>
        </w:trPr>
        <w:tc>
          <w:tcPr>
            <w:tcW w:w="8080" w:type="dxa"/>
            <w:gridSpan w:val="2"/>
            <w:tcBorders>
              <w:bottom w:val="single" w:sz="4" w:space="0" w:color="auto"/>
            </w:tcBorders>
            <w:shd w:val="clear" w:color="auto" w:fill="auto"/>
            <w:noWrap/>
            <w:vAlign w:val="bottom"/>
          </w:tcPr>
          <w:p w14:paraId="27AF546D"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ELECTIVES</w:t>
            </w:r>
          </w:p>
        </w:tc>
        <w:tc>
          <w:tcPr>
            <w:tcW w:w="1134" w:type="dxa"/>
            <w:tcBorders>
              <w:bottom w:val="single" w:sz="4" w:space="0" w:color="auto"/>
            </w:tcBorders>
            <w:shd w:val="clear" w:color="auto" w:fill="auto"/>
            <w:noWrap/>
            <w:vAlign w:val="bottom"/>
          </w:tcPr>
          <w:p w14:paraId="0C46A4C1"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1880</w:t>
            </w:r>
          </w:p>
        </w:tc>
      </w:tr>
      <w:tr w:rsidR="009200F2" w:rsidRPr="001C359A" w14:paraId="2B19F8D0" w14:textId="77777777" w:rsidTr="009200F2">
        <w:trPr>
          <w:trHeight w:val="300"/>
        </w:trPr>
        <w:tc>
          <w:tcPr>
            <w:tcW w:w="8080" w:type="dxa"/>
            <w:gridSpan w:val="2"/>
            <w:shd w:val="clear" w:color="000000" w:fill="auto"/>
            <w:noWrap/>
            <w:vAlign w:val="bottom"/>
            <w:hideMark/>
          </w:tcPr>
          <w:p w14:paraId="4E780D3E" w14:textId="77777777" w:rsidR="009200F2" w:rsidRPr="001C359A" w:rsidRDefault="009200F2" w:rsidP="00686949">
            <w:pPr>
              <w:rPr>
                <w:rFonts w:ascii="Arial Narrow" w:hAnsi="Arial Narrow" w:cs="Arial"/>
                <w:b/>
                <w:lang w:eastAsia="en-AU"/>
              </w:rPr>
            </w:pPr>
            <w:r w:rsidRPr="001C359A">
              <w:rPr>
                <w:rFonts w:ascii="Arial Narrow" w:hAnsi="Arial Narrow" w:cs="Arial"/>
                <w:b/>
                <w:lang w:eastAsia="en-AU"/>
              </w:rPr>
              <w:t>Total</w:t>
            </w:r>
          </w:p>
        </w:tc>
        <w:tc>
          <w:tcPr>
            <w:tcW w:w="1134" w:type="dxa"/>
            <w:shd w:val="clear" w:color="000000" w:fill="auto"/>
            <w:noWrap/>
            <w:vAlign w:val="bottom"/>
            <w:hideMark/>
          </w:tcPr>
          <w:p w14:paraId="6EA0D50B" w14:textId="77777777" w:rsidR="009200F2" w:rsidRPr="001C359A" w:rsidRDefault="009200F2" w:rsidP="00686949">
            <w:pPr>
              <w:jc w:val="right"/>
              <w:rPr>
                <w:rFonts w:ascii="Arial Narrow" w:hAnsi="Arial Narrow" w:cs="Arial"/>
                <w:lang w:eastAsia="en-AU"/>
              </w:rPr>
            </w:pPr>
            <w:r w:rsidRPr="001C359A">
              <w:rPr>
                <w:rFonts w:ascii="Arial Narrow" w:hAnsi="Arial Narrow" w:cs="Arial"/>
                <w:b/>
                <w:lang w:eastAsia="en-AU"/>
              </w:rPr>
              <w:t>2160</w:t>
            </w:r>
          </w:p>
        </w:tc>
      </w:tr>
    </w:tbl>
    <w:p w14:paraId="1E6B1A1B" w14:textId="77777777" w:rsidR="009200F2" w:rsidRPr="001C359A" w:rsidRDefault="009200F2" w:rsidP="009200F2">
      <w:pPr>
        <w:rPr>
          <w:rFonts w:ascii="Arial Narrow" w:hAnsi="Arial Narrow" w:cs="Arial"/>
        </w:rPr>
      </w:pPr>
    </w:p>
    <w:p w14:paraId="0DD54FC9" w14:textId="77777777" w:rsidR="009200F2" w:rsidRPr="001C359A" w:rsidRDefault="009200F2" w:rsidP="009200F2">
      <w:pPr>
        <w:rPr>
          <w:rFonts w:ascii="Arial Narrow" w:hAnsi="Arial Narrow" w:cs="Arial"/>
          <w:b/>
          <w:highlight w:val="yellow"/>
        </w:rPr>
      </w:pPr>
      <w:r w:rsidRPr="00E75EAF">
        <w:rPr>
          <w:rFonts w:ascii="Arial Narrow" w:hAnsi="Arial Narrow" w:cs="Arial"/>
          <w:b/>
          <w:shd w:val="clear" w:color="auto" w:fill="DBE5F1" w:themeFill="accent1" w:themeFillTint="33"/>
        </w:rPr>
        <w:t xml:space="preserve">Note:  Group B elective - </w:t>
      </w:r>
      <w:r w:rsidRPr="001C359A">
        <w:rPr>
          <w:rFonts w:ascii="Arial Narrow" w:hAnsi="Arial Narrow" w:cs="Arial"/>
          <w:b/>
          <w:bCs/>
          <w:lang w:eastAsia="en-AU"/>
        </w:rPr>
        <w:t>UEE60411 - Advanced Diploma of Computer Systems Engineering</w:t>
      </w:r>
    </w:p>
    <w:p w14:paraId="4B627A8E" w14:textId="77777777" w:rsidR="009200F2" w:rsidRPr="001C359A" w:rsidRDefault="009200F2" w:rsidP="00CF3538">
      <w:pPr>
        <w:jc w:val="both"/>
        <w:rPr>
          <w:rFonts w:ascii="Arial Narrow" w:hAnsi="Arial Narrow" w:cs="Arial"/>
          <w:highlight w:val="yellow"/>
        </w:rPr>
      </w:pPr>
      <w:r w:rsidRPr="001C359A">
        <w:rPr>
          <w:rFonts w:ascii="Arial Narrow" w:hAnsi="Arial Narrow" w:cs="Arial"/>
          <w:lang w:eastAsia="en-AU"/>
        </w:rPr>
        <w:t>Unit UEENEED146A Set up and configure basic local area network (LAN) is part of Group B electives in this qualification. In the packaging rules for this qualification it is allocated 80 points. In other sections of the Training Package it is allocated 40 points. In line with the qualification packaging rules for this qualification this unit will be treated as an 80 point unit in this qualification. Learners who complete all three qualifications in this trade area will have attained sufficient points of Group B electives to meet the packaging rules for this qualification even if the decision was taken to reduce the point value of UEENEED146A to 40 points.</w:t>
      </w:r>
    </w:p>
    <w:p w14:paraId="27CAB484" w14:textId="77777777" w:rsidR="002E57D1" w:rsidRPr="002E57D1" w:rsidRDefault="002E57D1" w:rsidP="00590038">
      <w:pPr>
        <w:tabs>
          <w:tab w:val="left" w:pos="5103"/>
        </w:tabs>
        <w:spacing w:after="40"/>
        <w:rPr>
          <w:rFonts w:asciiTheme="minorHAnsi" w:hAnsiTheme="minorHAnsi"/>
          <w:b/>
          <w:color w:val="000000" w:themeColor="text1"/>
        </w:rPr>
      </w:pPr>
    </w:p>
    <w:p w14:paraId="47A89025" w14:textId="070CD836" w:rsidR="002E57D1" w:rsidRPr="002E57D1" w:rsidRDefault="002E57D1" w:rsidP="002E57D1">
      <w:pPr>
        <w:spacing w:before="60" w:after="60"/>
        <w:rPr>
          <w:rFonts w:asciiTheme="minorHAnsi" w:hAnsiTheme="minorHAnsi"/>
        </w:rPr>
      </w:pPr>
      <w:r w:rsidRPr="002E57D1">
        <w:rPr>
          <w:rFonts w:asciiTheme="minorHAnsi" w:hAnsiTheme="minorHAnsi"/>
        </w:rPr>
        <w:t xml:space="preserve"> </w:t>
      </w:r>
    </w:p>
    <w:p w14:paraId="3E1A5D5B" w14:textId="5F58D47E" w:rsidR="00600175" w:rsidRDefault="00600175" w:rsidP="00590038">
      <w:pPr>
        <w:tabs>
          <w:tab w:val="left" w:pos="5103"/>
        </w:tabs>
        <w:spacing w:after="40"/>
        <w:rPr>
          <w:b/>
          <w:color w:val="000000" w:themeColor="text1"/>
        </w:rPr>
      </w:pPr>
    </w:p>
    <w:p w14:paraId="147C4DB1" w14:textId="1F5B67E7" w:rsidR="00600175" w:rsidRDefault="009E050D" w:rsidP="00590038">
      <w:pPr>
        <w:tabs>
          <w:tab w:val="left" w:pos="5103"/>
        </w:tabs>
        <w:spacing w:after="40"/>
        <w:rPr>
          <w:b/>
          <w:color w:val="000000" w:themeColor="text1"/>
        </w:rPr>
      </w:pPr>
      <w:r w:rsidRPr="001879A0">
        <w:rPr>
          <w:rFonts w:ascii="Calibri Light" w:hAnsi="Calibri Light" w:cs="Arial"/>
          <w:b/>
          <w:noProof/>
          <w:lang w:eastAsia="en-AU"/>
        </w:rPr>
        <mc:AlternateContent>
          <mc:Choice Requires="wps">
            <w:drawing>
              <wp:anchor distT="45720" distB="45720" distL="114300" distR="114300" simplePos="0" relativeHeight="251664384" behindDoc="0" locked="0" layoutInCell="1" allowOverlap="1" wp14:anchorId="41BEE2B5" wp14:editId="1E83A4DA">
                <wp:simplePos x="0" y="0"/>
                <wp:positionH relativeFrom="column">
                  <wp:posOffset>-507442</wp:posOffset>
                </wp:positionH>
                <wp:positionV relativeFrom="page">
                  <wp:posOffset>9948384</wp:posOffset>
                </wp:positionV>
                <wp:extent cx="7539990" cy="652145"/>
                <wp:effectExtent l="0" t="0" r="0" b="825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990" cy="652145"/>
                        </a:xfrm>
                        <a:prstGeom prst="rect">
                          <a:avLst/>
                        </a:prstGeom>
                        <a:noFill/>
                        <a:ln w="9525">
                          <a:noFill/>
                          <a:miter lim="800000"/>
                          <a:headEnd/>
                          <a:tailEnd/>
                        </a:ln>
                      </wps:spPr>
                      <wps:txbx>
                        <w:txbxContent>
                          <w:p w14:paraId="1AEB24E2" w14:textId="77777777" w:rsidR="00975DDF" w:rsidRPr="00DF3FDC" w:rsidRDefault="00975DDF" w:rsidP="009E050D">
                            <w:pPr>
                              <w:spacing w:after="0" w:line="240" w:lineRule="auto"/>
                              <w:rPr>
                                <w:rFonts w:ascii="Calibri Light" w:hAnsi="Calibri Light"/>
                                <w:b/>
                                <w:color w:val="FFFFFF" w:themeColor="background1"/>
                                <w:sz w:val="24"/>
                                <w:szCs w:val="24"/>
                              </w:rPr>
                            </w:pPr>
                          </w:p>
                          <w:p w14:paraId="49F2A474" w14:textId="77777777" w:rsidR="00975DDF" w:rsidRPr="003D796B" w:rsidRDefault="00975DDF" w:rsidP="009E050D">
                            <w:pPr>
                              <w:spacing w:after="0" w:line="240" w:lineRule="auto"/>
                              <w:jc w:val="center"/>
                              <w:rPr>
                                <w:rFonts w:ascii="Calibri Light" w:hAnsi="Calibri Light"/>
                                <w:b/>
                                <w:color w:val="000000" w:themeColor="text1"/>
                                <w:sz w:val="24"/>
                                <w:szCs w:val="24"/>
                              </w:rPr>
                            </w:pPr>
                          </w:p>
                          <w:p w14:paraId="7C9BD260" w14:textId="15111260" w:rsidR="00975DDF" w:rsidRPr="0058233E" w:rsidRDefault="00B44EFA" w:rsidP="009E050D">
                            <w:pPr>
                              <w:spacing w:after="0" w:line="240" w:lineRule="auto"/>
                              <w:jc w:val="center"/>
                              <w:rPr>
                                <w:rFonts w:ascii="Calibri Light" w:hAnsi="Calibri Light"/>
                                <w:b/>
                                <w:color w:val="FFFFFF" w:themeColor="background1"/>
                                <w:sz w:val="13"/>
                                <w:szCs w:val="13"/>
                              </w:rPr>
                            </w:pPr>
                            <w:r>
                              <w:rPr>
                                <w:rFonts w:ascii="Calibri Light" w:hAnsi="Calibri Light"/>
                                <w:b/>
                                <w:color w:val="FFFFFF" w:themeColor="background1"/>
                                <w:sz w:val="13"/>
                                <w:szCs w:val="13"/>
                              </w:rPr>
                              <w:t>CRICOS No 00881F</w:t>
                            </w:r>
                            <w:r w:rsidR="00975DDF" w:rsidRPr="0058233E">
                              <w:rPr>
                                <w:rFonts w:ascii="Calibri Light" w:hAnsi="Calibri Light"/>
                                <w:b/>
                                <w:color w:val="FFFFFF" w:themeColor="background1"/>
                                <w:sz w:val="13"/>
                                <w:szCs w:val="13"/>
                              </w:rPr>
                              <w:t xml:space="preserve">   RTO No 0260. Training is deliver with Victorian and Commonwealth Government funding</w:t>
                            </w:r>
                          </w:p>
                          <w:p w14:paraId="00E29DB9" w14:textId="77777777" w:rsidR="00975DDF" w:rsidRPr="00A40909" w:rsidRDefault="00975DDF" w:rsidP="009E050D">
                            <w:pPr>
                              <w:spacing w:after="0" w:line="240" w:lineRule="auto"/>
                              <w:jc w:val="center"/>
                              <w:rPr>
                                <w:rFonts w:ascii="Calibri Light" w:hAnsi="Calibri Light"/>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EE2B5" id="_x0000_s1027" type="#_x0000_t202" style="position:absolute;margin-left:-39.95pt;margin-top:783.35pt;width:593.7pt;height:51.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" filled="f" stroked="f">
                <v:textbox>
                  <w:txbxContent>
                    <w:p w14:paraId="1AEB24E2" w14:textId="77777777" w:rsidR="00975DDF" w:rsidRPr="00DF3FDC" w:rsidRDefault="00975DDF" w:rsidP="009E050D">
                      <w:pPr>
                        <w:spacing w:after="0" w:line="240" w:lineRule="auto"/>
                        <w:rPr>
                          <w:rFonts w:ascii="Calibri Light" w:hAnsi="Calibri Light"/>
                          <w:b/>
                          <w:color w:val="FFFFFF" w:themeColor="background1"/>
                          <w:sz w:val="24"/>
                          <w:szCs w:val="24"/>
                        </w:rPr>
                      </w:pPr>
                    </w:p>
                    <w:p w14:paraId="49F2A474" w14:textId="77777777" w:rsidR="00975DDF" w:rsidRPr="003D796B" w:rsidRDefault="00975DDF" w:rsidP="009E050D">
                      <w:pPr>
                        <w:spacing w:after="0" w:line="240" w:lineRule="auto"/>
                        <w:jc w:val="center"/>
                        <w:rPr>
                          <w:rFonts w:ascii="Calibri Light" w:hAnsi="Calibri Light"/>
                          <w:b/>
                          <w:color w:val="000000" w:themeColor="text1"/>
                          <w:sz w:val="24"/>
                          <w:szCs w:val="24"/>
                        </w:rPr>
                      </w:pPr>
                    </w:p>
                    <w:p w14:paraId="7C9BD260" w14:textId="15111260" w:rsidR="00975DDF" w:rsidRPr="0058233E" w:rsidRDefault="00B44EFA" w:rsidP="009E050D">
                      <w:pPr>
                        <w:spacing w:after="0" w:line="240" w:lineRule="auto"/>
                        <w:jc w:val="center"/>
                        <w:rPr>
                          <w:rFonts w:ascii="Calibri Light" w:hAnsi="Calibri Light"/>
                          <w:b/>
                          <w:color w:val="FFFFFF" w:themeColor="background1"/>
                          <w:sz w:val="13"/>
                          <w:szCs w:val="13"/>
                        </w:rPr>
                      </w:pPr>
                      <w:r>
                        <w:rPr>
                          <w:rFonts w:ascii="Calibri Light" w:hAnsi="Calibri Light"/>
                          <w:b/>
                          <w:color w:val="FFFFFF" w:themeColor="background1"/>
                          <w:sz w:val="13"/>
                          <w:szCs w:val="13"/>
                        </w:rPr>
                        <w:t>CRICOS No 00881F</w:t>
                      </w:r>
                      <w:r w:rsidR="00975DDF" w:rsidRPr="0058233E">
                        <w:rPr>
                          <w:rFonts w:ascii="Calibri Light" w:hAnsi="Calibri Light"/>
                          <w:b/>
                          <w:color w:val="FFFFFF" w:themeColor="background1"/>
                          <w:sz w:val="13"/>
                          <w:szCs w:val="13"/>
                        </w:rPr>
                        <w:t xml:space="preserve">   RTO No 0260. Training is deliver with Victorian and Commonwealth Government funding</w:t>
                      </w:r>
                    </w:p>
                    <w:p w14:paraId="00E29DB9" w14:textId="77777777" w:rsidR="00975DDF" w:rsidRPr="00A40909" w:rsidRDefault="00975DDF" w:rsidP="009E050D">
                      <w:pPr>
                        <w:spacing w:after="0" w:line="240" w:lineRule="auto"/>
                        <w:jc w:val="center"/>
                        <w:rPr>
                          <w:rFonts w:ascii="Calibri Light" w:hAnsi="Calibri Light"/>
                          <w:b/>
                          <w:color w:val="FFFFFF" w:themeColor="background1"/>
                        </w:rPr>
                      </w:pPr>
                    </w:p>
                  </w:txbxContent>
                </v:textbox>
                <w10:wrap anchory="page"/>
              </v:shape>
            </w:pict>
          </mc:Fallback>
        </mc:AlternateContent>
      </w:r>
    </w:p>
    <w:p w14:paraId="7FBD4CC6" w14:textId="77777777" w:rsidR="00600175" w:rsidRDefault="00600175" w:rsidP="00590038">
      <w:pPr>
        <w:tabs>
          <w:tab w:val="left" w:pos="5103"/>
        </w:tabs>
        <w:spacing w:after="40"/>
        <w:rPr>
          <w:b/>
          <w:color w:val="000000" w:themeColor="text1"/>
        </w:rPr>
      </w:pPr>
    </w:p>
    <w:p w14:paraId="1C374117" w14:textId="77777777" w:rsidR="00600175" w:rsidRDefault="00600175" w:rsidP="00590038">
      <w:pPr>
        <w:tabs>
          <w:tab w:val="left" w:pos="5103"/>
        </w:tabs>
        <w:spacing w:after="40"/>
        <w:rPr>
          <w:b/>
          <w:color w:val="000000" w:themeColor="text1"/>
        </w:rPr>
      </w:pPr>
    </w:p>
    <w:p w14:paraId="0EC8DE42" w14:textId="77777777" w:rsidR="00600175" w:rsidRDefault="00600175" w:rsidP="00590038">
      <w:pPr>
        <w:tabs>
          <w:tab w:val="left" w:pos="5103"/>
        </w:tabs>
        <w:spacing w:after="40"/>
        <w:rPr>
          <w:b/>
          <w:color w:val="000000" w:themeColor="text1"/>
        </w:rPr>
      </w:pPr>
    </w:p>
    <w:p w14:paraId="4B0347B8" w14:textId="77777777" w:rsidR="00600175" w:rsidRDefault="00600175" w:rsidP="00590038">
      <w:pPr>
        <w:tabs>
          <w:tab w:val="left" w:pos="5103"/>
        </w:tabs>
        <w:spacing w:after="40"/>
        <w:rPr>
          <w:b/>
          <w:color w:val="000000" w:themeColor="text1"/>
        </w:rPr>
      </w:pPr>
    </w:p>
    <w:p w14:paraId="68629A70" w14:textId="77777777" w:rsidR="00111927" w:rsidRDefault="00111927" w:rsidP="00590038">
      <w:pPr>
        <w:tabs>
          <w:tab w:val="left" w:pos="5103"/>
        </w:tabs>
        <w:spacing w:after="40"/>
        <w:rPr>
          <w:b/>
          <w:color w:val="000000" w:themeColor="text1"/>
        </w:rPr>
      </w:pPr>
    </w:p>
    <w:p w14:paraId="29CB9B0C" w14:textId="77777777" w:rsidR="00111927" w:rsidRDefault="00111927" w:rsidP="00590038">
      <w:pPr>
        <w:tabs>
          <w:tab w:val="left" w:pos="5103"/>
        </w:tabs>
        <w:spacing w:after="40"/>
        <w:rPr>
          <w:b/>
          <w:color w:val="000000" w:themeColor="text1"/>
        </w:rPr>
      </w:pPr>
    </w:p>
    <w:p w14:paraId="0307E578" w14:textId="77777777" w:rsidR="00111927" w:rsidRDefault="00111927" w:rsidP="00590038">
      <w:pPr>
        <w:tabs>
          <w:tab w:val="left" w:pos="5103"/>
        </w:tabs>
        <w:spacing w:after="40"/>
        <w:rPr>
          <w:b/>
          <w:color w:val="000000" w:themeColor="text1"/>
        </w:rPr>
      </w:pPr>
    </w:p>
    <w:p w14:paraId="60FAD25B" w14:textId="77777777" w:rsidR="00111927" w:rsidRDefault="00111927" w:rsidP="00590038">
      <w:pPr>
        <w:tabs>
          <w:tab w:val="left" w:pos="5103"/>
        </w:tabs>
        <w:spacing w:after="40"/>
        <w:rPr>
          <w:b/>
          <w:color w:val="000000" w:themeColor="text1"/>
        </w:rPr>
      </w:pPr>
    </w:p>
    <w:p w14:paraId="1164DBE2" w14:textId="459D672A" w:rsidR="00111927" w:rsidRDefault="00111927" w:rsidP="00590038">
      <w:pPr>
        <w:tabs>
          <w:tab w:val="left" w:pos="5103"/>
        </w:tabs>
        <w:spacing w:after="40"/>
        <w:rPr>
          <w:b/>
          <w:color w:val="000000" w:themeColor="text1"/>
        </w:rPr>
      </w:pPr>
    </w:p>
    <w:p w14:paraId="428B8FF2" w14:textId="7F1E2102" w:rsidR="002E57D1" w:rsidRDefault="002E57D1" w:rsidP="00590038">
      <w:pPr>
        <w:tabs>
          <w:tab w:val="left" w:pos="5103"/>
        </w:tabs>
        <w:spacing w:after="40"/>
        <w:rPr>
          <w:b/>
          <w:color w:val="000000" w:themeColor="text1"/>
        </w:rPr>
      </w:pPr>
    </w:p>
    <w:p w14:paraId="41E551B9" w14:textId="157CF3C3" w:rsidR="002E57D1" w:rsidRDefault="002E57D1" w:rsidP="00590038">
      <w:pPr>
        <w:tabs>
          <w:tab w:val="left" w:pos="5103"/>
        </w:tabs>
        <w:spacing w:after="40"/>
        <w:rPr>
          <w:b/>
          <w:color w:val="000000" w:themeColor="text1"/>
        </w:rPr>
      </w:pPr>
    </w:p>
    <w:p w14:paraId="75A0333D" w14:textId="1DDA9C3B" w:rsidR="002E57D1" w:rsidRDefault="002E57D1" w:rsidP="00590038">
      <w:pPr>
        <w:tabs>
          <w:tab w:val="left" w:pos="5103"/>
        </w:tabs>
        <w:spacing w:after="40"/>
        <w:rPr>
          <w:b/>
          <w:color w:val="000000" w:themeColor="text1"/>
        </w:rPr>
      </w:pPr>
    </w:p>
    <w:p w14:paraId="66A83AA7" w14:textId="5EDF13D9" w:rsidR="002E57D1" w:rsidRDefault="002E57D1" w:rsidP="00590038">
      <w:pPr>
        <w:tabs>
          <w:tab w:val="left" w:pos="5103"/>
        </w:tabs>
        <w:spacing w:after="40"/>
        <w:rPr>
          <w:b/>
          <w:color w:val="000000" w:themeColor="text1"/>
        </w:rPr>
      </w:pPr>
    </w:p>
    <w:p w14:paraId="2F095D5A" w14:textId="154F004B" w:rsidR="002E57D1" w:rsidRDefault="002E57D1" w:rsidP="00590038">
      <w:pPr>
        <w:tabs>
          <w:tab w:val="left" w:pos="5103"/>
        </w:tabs>
        <w:spacing w:after="40"/>
        <w:rPr>
          <w:b/>
          <w:color w:val="000000" w:themeColor="text1"/>
        </w:rPr>
      </w:pPr>
    </w:p>
    <w:tbl>
      <w:tblPr>
        <w:tblStyle w:val="TableGrid"/>
        <w:tblW w:w="9214" w:type="dxa"/>
        <w:tblInd w:w="-34" w:type="dxa"/>
        <w:tblLayout w:type="fixed"/>
        <w:tblLook w:val="04A0" w:firstRow="1" w:lastRow="0" w:firstColumn="1" w:lastColumn="0" w:noHBand="0" w:noVBand="1"/>
      </w:tblPr>
      <w:tblGrid>
        <w:gridCol w:w="3403"/>
        <w:gridCol w:w="5811"/>
      </w:tblGrid>
      <w:tr w:rsidR="009200F2" w:rsidRPr="001C359A" w14:paraId="2FD8D07B" w14:textId="77777777" w:rsidTr="00686949">
        <w:tc>
          <w:tcPr>
            <w:tcW w:w="3403" w:type="dxa"/>
            <w:shd w:val="clear" w:color="auto" w:fill="DBE5F1" w:themeFill="accent1" w:themeFillTint="33"/>
          </w:tcPr>
          <w:p w14:paraId="6DCEDB70" w14:textId="77777777" w:rsidR="009200F2" w:rsidRPr="001C359A" w:rsidRDefault="009200F2" w:rsidP="00686949">
            <w:pPr>
              <w:spacing w:before="120" w:after="120"/>
              <w:rPr>
                <w:rFonts w:ascii="Arial Narrow" w:hAnsi="Arial Narrow" w:cs="Arial"/>
                <w:b/>
              </w:rPr>
            </w:pPr>
            <w:r>
              <w:rPr>
                <w:rFonts w:ascii="Arial Narrow" w:hAnsi="Arial Narrow" w:cs="Arial"/>
                <w:b/>
              </w:rPr>
              <w:lastRenderedPageBreak/>
              <w:t>AUSTRALIAN</w:t>
            </w:r>
            <w:r w:rsidRPr="001C359A">
              <w:rPr>
                <w:rFonts w:ascii="Arial Narrow" w:hAnsi="Arial Narrow" w:cs="Arial"/>
                <w:b/>
              </w:rPr>
              <w:t xml:space="preserve"> QUALIFICATION </w:t>
            </w:r>
          </w:p>
        </w:tc>
        <w:tc>
          <w:tcPr>
            <w:tcW w:w="5811" w:type="dxa"/>
            <w:shd w:val="clear" w:color="auto" w:fill="DBE5F1" w:themeFill="accent1" w:themeFillTint="33"/>
          </w:tcPr>
          <w:p w14:paraId="33C536EC" w14:textId="77777777" w:rsidR="009200F2" w:rsidRPr="001C359A" w:rsidRDefault="009200F2" w:rsidP="00686949">
            <w:pPr>
              <w:spacing w:before="120" w:after="120"/>
              <w:rPr>
                <w:rFonts w:ascii="Arial Narrow" w:hAnsi="Arial Narrow" w:cs="Arial"/>
              </w:rPr>
            </w:pPr>
            <w:r w:rsidRPr="001C359A">
              <w:rPr>
                <w:rFonts w:ascii="Arial Narrow" w:hAnsi="Arial Narrow" w:cs="Arial"/>
              </w:rPr>
              <w:t>UEE40111 Certificate IV in Computer Systems</w:t>
            </w:r>
          </w:p>
        </w:tc>
      </w:tr>
    </w:tbl>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8"/>
        <w:gridCol w:w="5582"/>
        <w:gridCol w:w="1134"/>
      </w:tblGrid>
      <w:tr w:rsidR="009200F2" w:rsidRPr="001C359A" w14:paraId="69BAA3B9" w14:textId="77777777" w:rsidTr="00686949">
        <w:trPr>
          <w:trHeight w:val="300"/>
        </w:trPr>
        <w:tc>
          <w:tcPr>
            <w:tcW w:w="9214" w:type="dxa"/>
            <w:gridSpan w:val="4"/>
            <w:shd w:val="clear" w:color="auto" w:fill="auto"/>
            <w:noWrap/>
            <w:vAlign w:val="bottom"/>
            <w:hideMark/>
          </w:tcPr>
          <w:p w14:paraId="2BC2C2DF"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CORE UNITS OF COMPETENCY</w:t>
            </w:r>
          </w:p>
        </w:tc>
      </w:tr>
      <w:tr w:rsidR="009200F2" w:rsidRPr="001C359A" w14:paraId="6D63493F"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827F1AF"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UEENEED102A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14:paraId="33A3D8A0"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Assemble, set-up and test computing devices</w:t>
            </w:r>
          </w:p>
          <w:p w14:paraId="6F6F9B9E" w14:textId="5294DB09"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7B1DC75"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80</w:t>
            </w:r>
          </w:p>
        </w:tc>
      </w:tr>
      <w:tr w:rsidR="009200F2" w:rsidRPr="001C359A" w14:paraId="33C04B3B"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4FDE070"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UEENEED104A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14:paraId="18407D12"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Use engineering applications software on personal computers</w:t>
            </w:r>
          </w:p>
          <w:p w14:paraId="6A97E78D" w14:textId="2FBA46F2"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09AF545"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40</w:t>
            </w:r>
          </w:p>
        </w:tc>
      </w:tr>
      <w:tr w:rsidR="009200F2" w:rsidRPr="001C359A" w14:paraId="65B09FB1"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12F73D"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UEENEED112A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14:paraId="23C5B1D7"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Support computer hardware and software for engineering applications</w:t>
            </w:r>
          </w:p>
          <w:p w14:paraId="39A3D313" w14:textId="7D0AD621"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CE559BD"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120</w:t>
            </w:r>
          </w:p>
        </w:tc>
      </w:tr>
      <w:tr w:rsidR="009200F2" w:rsidRPr="001C359A" w14:paraId="08BB91E8"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EB490E"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UEENEED143A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BF09D0"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Install and configure a client computer operating system and software</w:t>
            </w:r>
          </w:p>
          <w:p w14:paraId="345E6C50" w14:textId="724456B3"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56E04D1"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40</w:t>
            </w:r>
          </w:p>
        </w:tc>
      </w:tr>
      <w:tr w:rsidR="009200F2" w:rsidRPr="001C359A" w14:paraId="2F0DF673"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D92BCD"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UEENEED146A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A5BB006"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Set up and configure basic local area network (LAN)</w:t>
            </w:r>
          </w:p>
          <w:p w14:paraId="0C722BFF" w14:textId="35E842E9"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30E84EB"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80</w:t>
            </w:r>
          </w:p>
        </w:tc>
      </w:tr>
      <w:tr w:rsidR="009200F2" w:rsidRPr="001C359A" w14:paraId="66D98E17"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B473C4"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UEENEEE038B</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AECD356"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Participate in development and follow a personal competency development plan</w:t>
            </w:r>
          </w:p>
          <w:p w14:paraId="36CA05D0" w14:textId="1A7CA5AE"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4DCDB5"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7B23659D"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2CF394"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UEENEEE101A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1C57B7"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Apply Occupational Health and Safety regulations, codes and practices in the workplace</w:t>
            </w:r>
          </w:p>
          <w:p w14:paraId="2E894BD5" w14:textId="2A745CE4"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2F06C3"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45E7498F"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7FE4521"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UEENEEE102A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554848B"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Fabricate, assemble and dismantle utilities industry components</w:t>
            </w:r>
          </w:p>
          <w:p w14:paraId="10AEB7AB" w14:textId="535DECDC"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9C8C2D6"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40</w:t>
            </w:r>
          </w:p>
        </w:tc>
      </w:tr>
      <w:tr w:rsidR="009200F2" w:rsidRPr="001C359A" w14:paraId="12428C57"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FDC72B"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UEENEEE103A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988F16D"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Solve problems in ELV single path circuits</w:t>
            </w:r>
          </w:p>
          <w:p w14:paraId="26CE9CC2" w14:textId="266DB36C"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F6073AD"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40</w:t>
            </w:r>
          </w:p>
        </w:tc>
      </w:tr>
      <w:tr w:rsidR="009200F2" w:rsidRPr="001C359A" w14:paraId="665CA6BE"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0EACF1"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UEENEEE117A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FE0584"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Implement and monitor energy sector OHS policies and procedures</w:t>
            </w:r>
          </w:p>
          <w:p w14:paraId="340D4A08" w14:textId="75A2CF77"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DDDC62"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706687F3"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75ACB4"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UEENEEE124A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99FD4C"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Compile and produce an energy sector detailed report</w:t>
            </w:r>
          </w:p>
          <w:p w14:paraId="3C6F3B86" w14:textId="0926410B"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4B5E1F"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60</w:t>
            </w:r>
          </w:p>
        </w:tc>
      </w:tr>
      <w:tr w:rsidR="009200F2" w:rsidRPr="001C359A" w14:paraId="2CADB647"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87A7A6D"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UEENEEE137A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46F2741"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 xml:space="preserve">Document and apply measures to control OHS risks associated with </w:t>
            </w:r>
            <w:proofErr w:type="spellStart"/>
            <w:r w:rsidRPr="009200F2">
              <w:rPr>
                <w:rFonts w:ascii="Arial Narrow" w:hAnsi="Arial Narrow" w:cs="Arial"/>
                <w:color w:val="auto"/>
                <w:sz w:val="22"/>
              </w:rPr>
              <w:t>electrotechnology</w:t>
            </w:r>
            <w:proofErr w:type="spellEnd"/>
            <w:r w:rsidRPr="009200F2">
              <w:rPr>
                <w:rFonts w:ascii="Arial Narrow" w:hAnsi="Arial Narrow" w:cs="Arial"/>
                <w:color w:val="auto"/>
                <w:sz w:val="22"/>
              </w:rPr>
              <w:t xml:space="preserve"> work</w:t>
            </w:r>
          </w:p>
          <w:p w14:paraId="7DB778E4" w14:textId="7D96FCDA"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A5C61B"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7A4D1701"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F368BAD"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UEENEEK145A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E2A676"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Implement and monitor energy sector environmental and sustainable energy policies and procedures</w:t>
            </w:r>
          </w:p>
          <w:p w14:paraId="0A993A14" w14:textId="5741A1A2"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55B6A8"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74271663"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80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B6B6F0D" w14:textId="77777777" w:rsidR="009200F2" w:rsidRDefault="009200F2" w:rsidP="00686949">
            <w:pPr>
              <w:pStyle w:val="BodyText"/>
              <w:rPr>
                <w:rStyle w:val="SpecialBold"/>
                <w:rFonts w:ascii="Arial Narrow" w:hAnsi="Arial Narrow" w:cs="Arial"/>
                <w:color w:val="auto"/>
                <w:sz w:val="22"/>
              </w:rPr>
            </w:pPr>
            <w:r w:rsidRPr="009200F2">
              <w:rPr>
                <w:rStyle w:val="SpecialBold"/>
                <w:rFonts w:ascii="Arial Narrow" w:hAnsi="Arial Narrow" w:cs="Arial"/>
                <w:color w:val="auto"/>
                <w:sz w:val="22"/>
              </w:rPr>
              <w:t>Total points in core</w:t>
            </w:r>
          </w:p>
          <w:p w14:paraId="7A78889B" w14:textId="1118B1D8" w:rsidR="009200F2" w:rsidRPr="009200F2" w:rsidRDefault="009200F2" w:rsidP="00686949">
            <w:pPr>
              <w:pStyle w:val="BodyText"/>
              <w:rPr>
                <w:rFonts w:ascii="Arial Narrow" w:hAnsi="Arial Narrow" w:cs="Arial"/>
                <w:color w:val="auto"/>
                <w:sz w:val="22"/>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1D9D43" w14:textId="77777777" w:rsidR="009200F2" w:rsidRPr="009200F2" w:rsidRDefault="009200F2" w:rsidP="00686949">
            <w:pPr>
              <w:pStyle w:val="BodyText"/>
              <w:ind w:right="79"/>
              <w:jc w:val="right"/>
              <w:rPr>
                <w:rFonts w:ascii="Arial Narrow" w:hAnsi="Arial Narrow" w:cs="Arial"/>
                <w:color w:val="auto"/>
                <w:sz w:val="22"/>
              </w:rPr>
            </w:pPr>
            <w:r w:rsidRPr="009200F2">
              <w:rPr>
                <w:rStyle w:val="SpecialBold"/>
                <w:rFonts w:ascii="Arial Narrow" w:hAnsi="Arial Narrow" w:cs="Arial"/>
                <w:color w:val="auto"/>
                <w:sz w:val="22"/>
              </w:rPr>
              <w:t>600</w:t>
            </w:r>
          </w:p>
        </w:tc>
      </w:tr>
      <w:tr w:rsidR="009200F2" w:rsidRPr="001C359A" w14:paraId="0C1C1BCE" w14:textId="77777777" w:rsidTr="00686949">
        <w:trPr>
          <w:trHeight w:val="315"/>
        </w:trPr>
        <w:tc>
          <w:tcPr>
            <w:tcW w:w="9214" w:type="dxa"/>
            <w:gridSpan w:val="4"/>
            <w:shd w:val="clear" w:color="auto" w:fill="auto"/>
            <w:noWrap/>
            <w:vAlign w:val="bottom"/>
            <w:hideMark/>
          </w:tcPr>
          <w:p w14:paraId="1A92C855"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w:t>
            </w:r>
          </w:p>
        </w:tc>
      </w:tr>
      <w:tr w:rsidR="009200F2" w:rsidRPr="001C359A" w14:paraId="596AE24B" w14:textId="77777777" w:rsidTr="00686949">
        <w:trPr>
          <w:trHeight w:val="300"/>
        </w:trPr>
        <w:tc>
          <w:tcPr>
            <w:tcW w:w="9214" w:type="dxa"/>
            <w:gridSpan w:val="4"/>
            <w:shd w:val="clear" w:color="auto" w:fill="auto"/>
            <w:noWrap/>
            <w:vAlign w:val="bottom"/>
            <w:hideMark/>
          </w:tcPr>
          <w:p w14:paraId="2D6366C8"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A</w:t>
            </w:r>
          </w:p>
        </w:tc>
      </w:tr>
      <w:tr w:rsidR="009200F2" w:rsidRPr="001C359A" w14:paraId="775FC01B" w14:textId="77777777" w:rsidTr="00686949">
        <w:trPr>
          <w:trHeight w:val="300"/>
        </w:trPr>
        <w:tc>
          <w:tcPr>
            <w:tcW w:w="2410" w:type="dxa"/>
            <w:shd w:val="clear" w:color="auto" w:fill="auto"/>
            <w:noWrap/>
          </w:tcPr>
          <w:p w14:paraId="747836B4"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UEENEED101A</w:t>
            </w:r>
          </w:p>
        </w:tc>
        <w:tc>
          <w:tcPr>
            <w:tcW w:w="5670" w:type="dxa"/>
            <w:gridSpan w:val="2"/>
            <w:shd w:val="clear" w:color="auto" w:fill="auto"/>
            <w:noWrap/>
            <w:vAlign w:val="bottom"/>
          </w:tcPr>
          <w:p w14:paraId="42D780F7"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Use computer applications relevant to a workplace</w:t>
            </w:r>
          </w:p>
        </w:tc>
        <w:tc>
          <w:tcPr>
            <w:tcW w:w="1134" w:type="dxa"/>
            <w:shd w:val="clear" w:color="auto" w:fill="auto"/>
            <w:noWrap/>
          </w:tcPr>
          <w:p w14:paraId="607B5B05"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4436543E"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59BE3A" w14:textId="77777777" w:rsidR="009200F2" w:rsidRPr="001C359A" w:rsidRDefault="009200F2" w:rsidP="00686949">
            <w:pPr>
              <w:ind w:left="34"/>
              <w:rPr>
                <w:rFonts w:ascii="Arial Narrow" w:hAnsi="Arial Narrow" w:cs="Arial"/>
                <w:lang w:eastAsia="en-AU"/>
              </w:rPr>
            </w:pPr>
            <w:r w:rsidRPr="001C359A">
              <w:rPr>
                <w:rFonts w:ascii="Arial Narrow" w:hAnsi="Arial Narrow" w:cs="Arial"/>
                <w:lang w:eastAsia="en-AU"/>
              </w:rPr>
              <w:t>UEENEEC002B</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E378A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Source and purchase material/parts for installation or service jobs</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197B638"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20</w:t>
            </w:r>
          </w:p>
        </w:tc>
      </w:tr>
      <w:tr w:rsidR="009200F2" w:rsidRPr="001C359A" w14:paraId="76962CD3" w14:textId="77777777" w:rsidTr="00686949">
        <w:trPr>
          <w:trHeight w:val="300"/>
        </w:trPr>
        <w:tc>
          <w:tcPr>
            <w:tcW w:w="2410" w:type="dxa"/>
            <w:shd w:val="clear" w:color="auto" w:fill="auto"/>
            <w:noWrap/>
            <w:vAlign w:val="bottom"/>
          </w:tcPr>
          <w:p w14:paraId="734A9674" w14:textId="77777777" w:rsidR="009200F2" w:rsidRPr="001C359A" w:rsidRDefault="009200F2" w:rsidP="00686949">
            <w:pPr>
              <w:ind w:left="34"/>
              <w:rPr>
                <w:rFonts w:ascii="Arial Narrow" w:hAnsi="Arial Narrow" w:cs="Arial"/>
                <w:lang w:eastAsia="en-AU"/>
              </w:rPr>
            </w:pPr>
            <w:r w:rsidRPr="001C359A">
              <w:rPr>
                <w:rFonts w:ascii="Arial Narrow" w:hAnsi="Arial Narrow" w:cs="Arial"/>
                <w:lang w:eastAsia="en-AU"/>
              </w:rPr>
              <w:t>ICTTEN4214A</w:t>
            </w:r>
          </w:p>
        </w:tc>
        <w:tc>
          <w:tcPr>
            <w:tcW w:w="5670" w:type="dxa"/>
            <w:gridSpan w:val="2"/>
            <w:shd w:val="clear" w:color="auto" w:fill="auto"/>
            <w:noWrap/>
            <w:vAlign w:val="bottom"/>
          </w:tcPr>
          <w:p w14:paraId="0F7AC85F"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Install and maintain a wide area network</w:t>
            </w:r>
          </w:p>
        </w:tc>
        <w:tc>
          <w:tcPr>
            <w:tcW w:w="1134" w:type="dxa"/>
            <w:shd w:val="clear" w:color="auto" w:fill="auto"/>
            <w:noWrap/>
            <w:vAlign w:val="bottom"/>
          </w:tcPr>
          <w:p w14:paraId="74658B19"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162A6C7D" w14:textId="77777777" w:rsidTr="00686949">
        <w:trPr>
          <w:trHeight w:val="300"/>
        </w:trPr>
        <w:tc>
          <w:tcPr>
            <w:tcW w:w="2410" w:type="dxa"/>
            <w:shd w:val="clear" w:color="auto" w:fill="auto"/>
            <w:noWrap/>
            <w:vAlign w:val="bottom"/>
            <w:hideMark/>
          </w:tcPr>
          <w:p w14:paraId="7A428679" w14:textId="77777777" w:rsidR="009200F2" w:rsidRPr="001C359A" w:rsidRDefault="009200F2" w:rsidP="00686949">
            <w:pPr>
              <w:ind w:left="34"/>
              <w:rPr>
                <w:rFonts w:ascii="Arial Narrow" w:hAnsi="Arial Narrow" w:cs="Arial"/>
                <w:lang w:eastAsia="en-AU"/>
              </w:rPr>
            </w:pPr>
            <w:r w:rsidRPr="001C359A">
              <w:rPr>
                <w:rFonts w:ascii="Arial Narrow" w:hAnsi="Arial Narrow" w:cs="Arial"/>
                <w:lang w:eastAsia="en-AU"/>
              </w:rPr>
              <w:t>ICTTEN4210A</w:t>
            </w:r>
          </w:p>
        </w:tc>
        <w:tc>
          <w:tcPr>
            <w:tcW w:w="5670" w:type="dxa"/>
            <w:gridSpan w:val="2"/>
            <w:shd w:val="clear" w:color="auto" w:fill="auto"/>
            <w:noWrap/>
            <w:vAlign w:val="bottom"/>
            <w:hideMark/>
          </w:tcPr>
          <w:p w14:paraId="652DB87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Implement and troubleshoot enterprise routers and switches </w:t>
            </w:r>
          </w:p>
        </w:tc>
        <w:tc>
          <w:tcPr>
            <w:tcW w:w="1134" w:type="dxa"/>
            <w:shd w:val="clear" w:color="auto" w:fill="auto"/>
            <w:noWrap/>
            <w:vAlign w:val="bottom"/>
            <w:hideMark/>
          </w:tcPr>
          <w:p w14:paraId="260B2F83"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100</w:t>
            </w:r>
          </w:p>
        </w:tc>
      </w:tr>
      <w:tr w:rsidR="009200F2" w:rsidRPr="001C359A" w14:paraId="7283BE6B" w14:textId="77777777" w:rsidTr="00686949">
        <w:trPr>
          <w:trHeight w:val="315"/>
        </w:trPr>
        <w:tc>
          <w:tcPr>
            <w:tcW w:w="2410" w:type="dxa"/>
            <w:shd w:val="clear" w:color="auto" w:fill="auto"/>
            <w:noWrap/>
            <w:vAlign w:val="bottom"/>
            <w:hideMark/>
          </w:tcPr>
          <w:p w14:paraId="7490BE37"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A</w:t>
            </w:r>
          </w:p>
        </w:tc>
        <w:tc>
          <w:tcPr>
            <w:tcW w:w="5670" w:type="dxa"/>
            <w:gridSpan w:val="2"/>
            <w:shd w:val="clear" w:color="auto" w:fill="auto"/>
            <w:noWrap/>
            <w:vAlign w:val="bottom"/>
            <w:hideMark/>
          </w:tcPr>
          <w:p w14:paraId="6FDE36C5"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 </w:t>
            </w:r>
          </w:p>
        </w:tc>
        <w:tc>
          <w:tcPr>
            <w:tcW w:w="1134" w:type="dxa"/>
            <w:shd w:val="clear" w:color="auto" w:fill="auto"/>
            <w:noWrap/>
            <w:vAlign w:val="bottom"/>
            <w:hideMark/>
          </w:tcPr>
          <w:p w14:paraId="3AE807E5"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220</w:t>
            </w:r>
          </w:p>
        </w:tc>
      </w:tr>
      <w:tr w:rsidR="009200F2" w:rsidRPr="001C359A" w14:paraId="3368B50F" w14:textId="77777777" w:rsidTr="00686949">
        <w:trPr>
          <w:trHeight w:val="300"/>
        </w:trPr>
        <w:tc>
          <w:tcPr>
            <w:tcW w:w="9214" w:type="dxa"/>
            <w:gridSpan w:val="4"/>
            <w:shd w:val="clear" w:color="auto" w:fill="auto"/>
            <w:noWrap/>
            <w:vAlign w:val="bottom"/>
            <w:hideMark/>
          </w:tcPr>
          <w:p w14:paraId="432D1418"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lastRenderedPageBreak/>
              <w:t>ELECTIVE UNITS OF COMPETENCY - GROUP B</w:t>
            </w:r>
          </w:p>
        </w:tc>
      </w:tr>
      <w:tr w:rsidR="009200F2" w:rsidRPr="001C359A" w14:paraId="37140F11"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F6E035"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UEENEEE105A</w:t>
            </w:r>
          </w:p>
        </w:tc>
        <w:tc>
          <w:tcPr>
            <w:tcW w:w="567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043056"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Fix and secure </w:t>
            </w:r>
            <w:proofErr w:type="spellStart"/>
            <w:r w:rsidRPr="001C359A">
              <w:rPr>
                <w:rFonts w:ascii="Arial Narrow" w:hAnsi="Arial Narrow" w:cs="Arial"/>
                <w:lang w:eastAsia="en-AU"/>
              </w:rPr>
              <w:t>electrotechnology</w:t>
            </w:r>
            <w:proofErr w:type="spellEnd"/>
            <w:r w:rsidRPr="001C359A">
              <w:rPr>
                <w:rFonts w:ascii="Arial Narrow" w:hAnsi="Arial Narrow" w:cs="Arial"/>
                <w:lang w:eastAsia="en-AU"/>
              </w:rPr>
              <w:t xml:space="preserve"> equipment</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FBF4057" w14:textId="77777777" w:rsidR="009200F2" w:rsidRPr="001C359A" w:rsidRDefault="009200F2" w:rsidP="00686949">
            <w:pPr>
              <w:jc w:val="right"/>
              <w:rPr>
                <w:rFonts w:ascii="Arial Narrow" w:hAnsi="Arial Narrow" w:cs="Arial"/>
                <w:lang w:eastAsia="en-AU"/>
              </w:rPr>
            </w:pPr>
            <w:r w:rsidRPr="001C359A">
              <w:rPr>
                <w:rFonts w:ascii="Arial Narrow" w:hAnsi="Arial Narrow" w:cs="Arial"/>
                <w:bCs/>
                <w:lang w:eastAsia="en-AU"/>
              </w:rPr>
              <w:t>20</w:t>
            </w:r>
          </w:p>
        </w:tc>
      </w:tr>
      <w:tr w:rsidR="009200F2" w:rsidRPr="001C359A" w14:paraId="7E634866" w14:textId="77777777" w:rsidTr="00686949">
        <w:trPr>
          <w:trHeight w:val="300"/>
        </w:trPr>
        <w:tc>
          <w:tcPr>
            <w:tcW w:w="2410" w:type="dxa"/>
            <w:shd w:val="clear" w:color="auto" w:fill="auto"/>
            <w:noWrap/>
            <w:vAlign w:val="bottom"/>
            <w:hideMark/>
          </w:tcPr>
          <w:p w14:paraId="1792C144" w14:textId="77777777" w:rsidR="009200F2" w:rsidRPr="001C359A" w:rsidRDefault="009200F2" w:rsidP="00686949">
            <w:pPr>
              <w:rPr>
                <w:rFonts w:ascii="Arial Narrow" w:hAnsi="Arial Narrow" w:cs="Arial"/>
                <w:lang w:eastAsia="en-AU"/>
              </w:rPr>
            </w:pPr>
            <w:r w:rsidRPr="001C359A">
              <w:rPr>
                <w:rFonts w:ascii="Arial Narrow" w:hAnsi="Arial Narrow" w:cs="Arial"/>
              </w:rPr>
              <w:t>UEENEEF102A</w:t>
            </w:r>
          </w:p>
        </w:tc>
        <w:tc>
          <w:tcPr>
            <w:tcW w:w="5670" w:type="dxa"/>
            <w:gridSpan w:val="2"/>
            <w:shd w:val="clear" w:color="auto" w:fill="auto"/>
            <w:noWrap/>
            <w:vAlign w:val="bottom"/>
            <w:hideMark/>
          </w:tcPr>
          <w:p w14:paraId="740D091E" w14:textId="77777777" w:rsidR="009200F2" w:rsidRPr="001C359A" w:rsidRDefault="009200F2" w:rsidP="00686949">
            <w:pPr>
              <w:rPr>
                <w:rFonts w:ascii="Arial Narrow" w:hAnsi="Arial Narrow" w:cs="Arial"/>
                <w:lang w:eastAsia="en-AU"/>
              </w:rPr>
            </w:pPr>
            <w:r w:rsidRPr="001C359A">
              <w:rPr>
                <w:rFonts w:ascii="Arial Narrow" w:hAnsi="Arial Narrow" w:cs="Arial"/>
              </w:rPr>
              <w:t>Install and maintain cabling for multiple access to telecommunication services</w:t>
            </w:r>
          </w:p>
        </w:tc>
        <w:tc>
          <w:tcPr>
            <w:tcW w:w="1134" w:type="dxa"/>
            <w:shd w:val="clear" w:color="auto" w:fill="auto"/>
            <w:noWrap/>
            <w:vAlign w:val="bottom"/>
            <w:hideMark/>
          </w:tcPr>
          <w:p w14:paraId="3323C5AD"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120</w:t>
            </w:r>
          </w:p>
        </w:tc>
      </w:tr>
      <w:tr w:rsidR="009200F2" w:rsidRPr="001C359A" w14:paraId="2A17E9E5" w14:textId="77777777" w:rsidTr="00686949">
        <w:trPr>
          <w:trHeight w:val="300"/>
        </w:trPr>
        <w:tc>
          <w:tcPr>
            <w:tcW w:w="2410" w:type="dxa"/>
            <w:shd w:val="clear" w:color="auto" w:fill="auto"/>
            <w:noWrap/>
            <w:vAlign w:val="bottom"/>
            <w:hideMark/>
          </w:tcPr>
          <w:p w14:paraId="41DD66FE"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UEENEEF104A</w:t>
            </w:r>
          </w:p>
        </w:tc>
        <w:tc>
          <w:tcPr>
            <w:tcW w:w="5670" w:type="dxa"/>
            <w:gridSpan w:val="2"/>
            <w:shd w:val="clear" w:color="auto" w:fill="auto"/>
            <w:noWrap/>
            <w:vAlign w:val="bottom"/>
            <w:hideMark/>
          </w:tcPr>
          <w:p w14:paraId="65C4F484"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Install and modify performance data communication copper cabling</w:t>
            </w:r>
          </w:p>
        </w:tc>
        <w:tc>
          <w:tcPr>
            <w:tcW w:w="1134" w:type="dxa"/>
            <w:shd w:val="clear" w:color="auto" w:fill="auto"/>
            <w:noWrap/>
            <w:vAlign w:val="bottom"/>
            <w:hideMark/>
          </w:tcPr>
          <w:p w14:paraId="4FE5486A"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14D6AB8A" w14:textId="77777777" w:rsidTr="00686949">
        <w:trPr>
          <w:trHeight w:val="300"/>
        </w:trPr>
        <w:tc>
          <w:tcPr>
            <w:tcW w:w="2410" w:type="dxa"/>
            <w:shd w:val="clear" w:color="auto" w:fill="auto"/>
            <w:noWrap/>
            <w:vAlign w:val="bottom"/>
            <w:hideMark/>
          </w:tcPr>
          <w:p w14:paraId="7274B26E"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UEENEEF105A</w:t>
            </w:r>
          </w:p>
        </w:tc>
        <w:tc>
          <w:tcPr>
            <w:tcW w:w="5670" w:type="dxa"/>
            <w:gridSpan w:val="2"/>
            <w:shd w:val="clear" w:color="auto" w:fill="auto"/>
            <w:noWrap/>
            <w:vAlign w:val="bottom"/>
            <w:hideMark/>
          </w:tcPr>
          <w:p w14:paraId="01EE27AA"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Install and modify optical fibre performance data communication cabling</w:t>
            </w:r>
          </w:p>
        </w:tc>
        <w:tc>
          <w:tcPr>
            <w:tcW w:w="1134" w:type="dxa"/>
            <w:shd w:val="clear" w:color="auto" w:fill="auto"/>
            <w:noWrap/>
            <w:vAlign w:val="bottom"/>
            <w:hideMark/>
          </w:tcPr>
          <w:p w14:paraId="2874686B"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01725699" w14:textId="77777777" w:rsidTr="00686949">
        <w:trPr>
          <w:trHeight w:val="300"/>
        </w:trPr>
        <w:tc>
          <w:tcPr>
            <w:tcW w:w="2410" w:type="dxa"/>
            <w:shd w:val="clear" w:color="auto" w:fill="auto"/>
            <w:noWrap/>
            <w:vAlign w:val="bottom"/>
            <w:hideMark/>
          </w:tcPr>
          <w:p w14:paraId="0A7F8F5F"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UEENEEF107A</w:t>
            </w:r>
          </w:p>
        </w:tc>
        <w:tc>
          <w:tcPr>
            <w:tcW w:w="5670" w:type="dxa"/>
            <w:gridSpan w:val="2"/>
            <w:shd w:val="clear" w:color="auto" w:fill="auto"/>
            <w:noWrap/>
            <w:vAlign w:val="bottom"/>
            <w:hideMark/>
          </w:tcPr>
          <w:p w14:paraId="5AABF8DD"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Set up and configure the wireless capabilities of communications and data storage devices</w:t>
            </w:r>
          </w:p>
        </w:tc>
        <w:tc>
          <w:tcPr>
            <w:tcW w:w="1134" w:type="dxa"/>
            <w:shd w:val="clear" w:color="auto" w:fill="auto"/>
            <w:noWrap/>
            <w:vAlign w:val="bottom"/>
            <w:hideMark/>
          </w:tcPr>
          <w:p w14:paraId="12772FD2"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1DDF2C3E" w14:textId="77777777" w:rsidTr="00686949">
        <w:trPr>
          <w:trHeight w:val="315"/>
        </w:trPr>
        <w:tc>
          <w:tcPr>
            <w:tcW w:w="2410" w:type="dxa"/>
            <w:shd w:val="clear" w:color="auto" w:fill="auto"/>
            <w:noWrap/>
            <w:vAlign w:val="bottom"/>
            <w:hideMark/>
          </w:tcPr>
          <w:p w14:paraId="1A70CDC1"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B</w:t>
            </w:r>
          </w:p>
        </w:tc>
        <w:tc>
          <w:tcPr>
            <w:tcW w:w="5670" w:type="dxa"/>
            <w:gridSpan w:val="2"/>
            <w:shd w:val="clear" w:color="auto" w:fill="auto"/>
            <w:noWrap/>
            <w:vAlign w:val="bottom"/>
            <w:hideMark/>
          </w:tcPr>
          <w:p w14:paraId="749211FE"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 </w:t>
            </w:r>
          </w:p>
        </w:tc>
        <w:tc>
          <w:tcPr>
            <w:tcW w:w="1134" w:type="dxa"/>
            <w:shd w:val="clear" w:color="auto" w:fill="auto"/>
            <w:noWrap/>
            <w:vAlign w:val="bottom"/>
            <w:hideMark/>
          </w:tcPr>
          <w:p w14:paraId="22C94169"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260</w:t>
            </w:r>
          </w:p>
        </w:tc>
      </w:tr>
      <w:tr w:rsidR="009200F2" w:rsidRPr="001C359A" w14:paraId="43FA6693" w14:textId="77777777" w:rsidTr="00686949">
        <w:trPr>
          <w:trHeight w:val="300"/>
        </w:trPr>
        <w:tc>
          <w:tcPr>
            <w:tcW w:w="9214" w:type="dxa"/>
            <w:gridSpan w:val="4"/>
            <w:shd w:val="clear" w:color="auto" w:fill="auto"/>
            <w:noWrap/>
            <w:vAlign w:val="bottom"/>
            <w:hideMark/>
          </w:tcPr>
          <w:p w14:paraId="15B10ADC"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C</w:t>
            </w:r>
          </w:p>
        </w:tc>
      </w:tr>
      <w:tr w:rsidR="009200F2" w:rsidRPr="001C359A" w14:paraId="77AF14E5" w14:textId="77777777" w:rsidTr="00686949">
        <w:trPr>
          <w:trHeight w:val="300"/>
        </w:trPr>
        <w:tc>
          <w:tcPr>
            <w:tcW w:w="2498" w:type="dxa"/>
            <w:gridSpan w:val="2"/>
            <w:shd w:val="clear" w:color="auto" w:fill="auto"/>
            <w:noWrap/>
            <w:vAlign w:val="bottom"/>
            <w:hideMark/>
          </w:tcPr>
          <w:p w14:paraId="783DE845"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UEENEED117A</w:t>
            </w:r>
          </w:p>
        </w:tc>
        <w:tc>
          <w:tcPr>
            <w:tcW w:w="5582" w:type="dxa"/>
            <w:shd w:val="clear" w:color="auto" w:fill="auto"/>
            <w:noWrap/>
            <w:vAlign w:val="bottom"/>
            <w:hideMark/>
          </w:tcPr>
          <w:p w14:paraId="7A049B38"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Install and configure network systems for internetworking </w:t>
            </w:r>
          </w:p>
        </w:tc>
        <w:tc>
          <w:tcPr>
            <w:tcW w:w="1134" w:type="dxa"/>
            <w:shd w:val="clear" w:color="auto" w:fill="auto"/>
            <w:noWrap/>
            <w:vAlign w:val="bottom"/>
            <w:hideMark/>
          </w:tcPr>
          <w:p w14:paraId="1DC3B2CD"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120</w:t>
            </w:r>
          </w:p>
        </w:tc>
      </w:tr>
      <w:tr w:rsidR="009200F2" w:rsidRPr="001C359A" w14:paraId="6B2E37EB" w14:textId="77777777" w:rsidTr="00686949">
        <w:trPr>
          <w:trHeight w:val="300"/>
        </w:trPr>
        <w:tc>
          <w:tcPr>
            <w:tcW w:w="2498" w:type="dxa"/>
            <w:gridSpan w:val="2"/>
            <w:shd w:val="clear" w:color="auto" w:fill="auto"/>
            <w:noWrap/>
            <w:vAlign w:val="bottom"/>
            <w:hideMark/>
          </w:tcPr>
          <w:p w14:paraId="12C19EC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UEENEED124A</w:t>
            </w:r>
          </w:p>
        </w:tc>
        <w:tc>
          <w:tcPr>
            <w:tcW w:w="5582" w:type="dxa"/>
            <w:shd w:val="clear" w:color="auto" w:fill="auto"/>
            <w:noWrap/>
            <w:vAlign w:val="bottom"/>
            <w:hideMark/>
          </w:tcPr>
          <w:p w14:paraId="28F4653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Integrate multiple computer operating systems on a client server local area network</w:t>
            </w:r>
          </w:p>
        </w:tc>
        <w:tc>
          <w:tcPr>
            <w:tcW w:w="1134" w:type="dxa"/>
            <w:shd w:val="clear" w:color="auto" w:fill="auto"/>
            <w:noWrap/>
            <w:vAlign w:val="bottom"/>
            <w:hideMark/>
          </w:tcPr>
          <w:p w14:paraId="42DB1E82"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7CB7826A" w14:textId="77777777" w:rsidTr="00686949">
        <w:trPr>
          <w:trHeight w:val="300"/>
        </w:trPr>
        <w:tc>
          <w:tcPr>
            <w:tcW w:w="8080" w:type="dxa"/>
            <w:gridSpan w:val="3"/>
            <w:shd w:val="clear" w:color="auto" w:fill="auto"/>
            <w:noWrap/>
            <w:vAlign w:val="bottom"/>
          </w:tcPr>
          <w:p w14:paraId="67241247" w14:textId="77777777" w:rsidR="009200F2" w:rsidRPr="001C359A" w:rsidRDefault="009200F2" w:rsidP="00686949">
            <w:pPr>
              <w:rPr>
                <w:rFonts w:ascii="Arial Narrow" w:hAnsi="Arial Narrow" w:cs="Arial"/>
                <w:b/>
                <w:lang w:eastAsia="en-AU"/>
              </w:rPr>
            </w:pPr>
            <w:r w:rsidRPr="001C359A">
              <w:rPr>
                <w:rFonts w:ascii="Arial Narrow" w:hAnsi="Arial Narrow" w:cs="Arial"/>
                <w:b/>
                <w:lang w:eastAsia="en-AU"/>
              </w:rPr>
              <w:t>Total Group C</w:t>
            </w:r>
          </w:p>
        </w:tc>
        <w:tc>
          <w:tcPr>
            <w:tcW w:w="1134" w:type="dxa"/>
            <w:shd w:val="clear" w:color="auto" w:fill="auto"/>
            <w:noWrap/>
            <w:vAlign w:val="bottom"/>
          </w:tcPr>
          <w:p w14:paraId="6DDE1AD0" w14:textId="77777777" w:rsidR="009200F2" w:rsidRPr="001C359A" w:rsidRDefault="009200F2" w:rsidP="00686949">
            <w:pPr>
              <w:jc w:val="right"/>
              <w:rPr>
                <w:rFonts w:ascii="Arial Narrow" w:hAnsi="Arial Narrow" w:cs="Arial"/>
                <w:b/>
                <w:lang w:eastAsia="en-AU"/>
              </w:rPr>
            </w:pPr>
            <w:r w:rsidRPr="001C359A">
              <w:rPr>
                <w:rFonts w:ascii="Arial Narrow" w:hAnsi="Arial Narrow" w:cs="Arial"/>
                <w:b/>
                <w:lang w:eastAsia="en-AU"/>
              </w:rPr>
              <w:t>200</w:t>
            </w:r>
          </w:p>
        </w:tc>
      </w:tr>
      <w:tr w:rsidR="009200F2" w:rsidRPr="001C359A" w14:paraId="1A51CA13" w14:textId="77777777" w:rsidTr="00686949">
        <w:trPr>
          <w:trHeight w:val="300"/>
        </w:trPr>
        <w:tc>
          <w:tcPr>
            <w:tcW w:w="8080" w:type="dxa"/>
            <w:gridSpan w:val="3"/>
            <w:shd w:val="clear" w:color="auto" w:fill="auto"/>
            <w:noWrap/>
            <w:vAlign w:val="bottom"/>
          </w:tcPr>
          <w:p w14:paraId="2713093B" w14:textId="77777777" w:rsidR="009200F2" w:rsidRPr="001C359A" w:rsidRDefault="009200F2" w:rsidP="00686949">
            <w:pPr>
              <w:rPr>
                <w:rFonts w:ascii="Arial Narrow" w:hAnsi="Arial Narrow" w:cs="Arial"/>
                <w:b/>
                <w:lang w:eastAsia="en-AU"/>
              </w:rPr>
            </w:pPr>
            <w:r w:rsidRPr="001C359A">
              <w:rPr>
                <w:rFonts w:ascii="Arial Narrow" w:hAnsi="Arial Narrow" w:cs="Arial"/>
                <w:b/>
                <w:lang w:eastAsia="en-AU"/>
              </w:rPr>
              <w:t>TOTAL ELECTIVES</w:t>
            </w:r>
          </w:p>
        </w:tc>
        <w:tc>
          <w:tcPr>
            <w:tcW w:w="1134" w:type="dxa"/>
            <w:shd w:val="clear" w:color="auto" w:fill="auto"/>
            <w:noWrap/>
            <w:vAlign w:val="bottom"/>
          </w:tcPr>
          <w:p w14:paraId="2055E57E" w14:textId="77777777" w:rsidR="009200F2" w:rsidRPr="001C359A" w:rsidRDefault="009200F2" w:rsidP="00686949">
            <w:pPr>
              <w:jc w:val="right"/>
              <w:rPr>
                <w:rFonts w:ascii="Arial Narrow" w:hAnsi="Arial Narrow" w:cs="Arial"/>
                <w:b/>
                <w:lang w:eastAsia="en-AU"/>
              </w:rPr>
            </w:pPr>
            <w:r w:rsidRPr="001C359A">
              <w:rPr>
                <w:rFonts w:ascii="Arial Narrow" w:hAnsi="Arial Narrow" w:cs="Arial"/>
                <w:b/>
                <w:lang w:eastAsia="en-AU"/>
              </w:rPr>
              <w:t>680</w:t>
            </w:r>
          </w:p>
        </w:tc>
      </w:tr>
      <w:tr w:rsidR="009200F2" w:rsidRPr="001C359A" w14:paraId="4B9C1531" w14:textId="77777777" w:rsidTr="00686949">
        <w:trPr>
          <w:trHeight w:val="300"/>
        </w:trPr>
        <w:tc>
          <w:tcPr>
            <w:tcW w:w="8080" w:type="dxa"/>
            <w:gridSpan w:val="3"/>
            <w:shd w:val="clear" w:color="auto" w:fill="auto"/>
            <w:noWrap/>
            <w:vAlign w:val="bottom"/>
          </w:tcPr>
          <w:p w14:paraId="4EC1F053" w14:textId="77777777" w:rsidR="009200F2" w:rsidRPr="001C359A" w:rsidRDefault="009200F2" w:rsidP="00686949">
            <w:pPr>
              <w:rPr>
                <w:rFonts w:ascii="Arial Narrow" w:hAnsi="Arial Narrow" w:cs="Arial"/>
                <w:b/>
                <w:lang w:eastAsia="en-AU"/>
              </w:rPr>
            </w:pPr>
            <w:r w:rsidRPr="001C359A">
              <w:rPr>
                <w:rFonts w:ascii="Arial Narrow" w:hAnsi="Arial Narrow" w:cs="Arial"/>
                <w:b/>
                <w:lang w:eastAsia="en-AU"/>
              </w:rPr>
              <w:t>TOTAL</w:t>
            </w:r>
          </w:p>
        </w:tc>
        <w:tc>
          <w:tcPr>
            <w:tcW w:w="1134" w:type="dxa"/>
            <w:shd w:val="clear" w:color="auto" w:fill="auto"/>
            <w:noWrap/>
            <w:vAlign w:val="bottom"/>
          </w:tcPr>
          <w:p w14:paraId="012D8D8D" w14:textId="77777777" w:rsidR="009200F2" w:rsidRPr="001C359A" w:rsidRDefault="009200F2" w:rsidP="00686949">
            <w:pPr>
              <w:jc w:val="right"/>
              <w:rPr>
                <w:rFonts w:ascii="Arial Narrow" w:hAnsi="Arial Narrow" w:cs="Arial"/>
                <w:b/>
                <w:lang w:eastAsia="en-AU"/>
              </w:rPr>
            </w:pPr>
            <w:r w:rsidRPr="001C359A">
              <w:rPr>
                <w:rFonts w:ascii="Arial Narrow" w:hAnsi="Arial Narrow" w:cs="Arial"/>
                <w:b/>
                <w:lang w:eastAsia="en-AU"/>
              </w:rPr>
              <w:t>1280</w:t>
            </w:r>
          </w:p>
        </w:tc>
      </w:tr>
    </w:tbl>
    <w:p w14:paraId="12CAF260" w14:textId="0EC0F809" w:rsidR="002E57D1" w:rsidRDefault="002E57D1" w:rsidP="00590038">
      <w:pPr>
        <w:tabs>
          <w:tab w:val="left" w:pos="5103"/>
        </w:tabs>
        <w:spacing w:after="40"/>
        <w:rPr>
          <w:b/>
          <w:color w:val="000000" w:themeColor="text1"/>
        </w:rPr>
      </w:pPr>
    </w:p>
    <w:p w14:paraId="1BF83CBA" w14:textId="63903FC7" w:rsidR="002E57D1" w:rsidRDefault="002E57D1" w:rsidP="00590038">
      <w:pPr>
        <w:tabs>
          <w:tab w:val="left" w:pos="5103"/>
        </w:tabs>
        <w:spacing w:after="40"/>
        <w:rPr>
          <w:b/>
          <w:color w:val="000000" w:themeColor="text1"/>
        </w:rPr>
      </w:pPr>
    </w:p>
    <w:p w14:paraId="2FEBB173" w14:textId="000361CC" w:rsidR="009200F2" w:rsidRDefault="009200F2" w:rsidP="00590038">
      <w:pPr>
        <w:tabs>
          <w:tab w:val="left" w:pos="5103"/>
        </w:tabs>
        <w:spacing w:after="40"/>
        <w:rPr>
          <w:b/>
          <w:color w:val="000000" w:themeColor="text1"/>
        </w:rPr>
      </w:pPr>
    </w:p>
    <w:p w14:paraId="1CCB7A7F" w14:textId="45271422" w:rsidR="009200F2" w:rsidRDefault="009200F2" w:rsidP="00590038">
      <w:pPr>
        <w:tabs>
          <w:tab w:val="left" w:pos="5103"/>
        </w:tabs>
        <w:spacing w:after="40"/>
        <w:rPr>
          <w:b/>
          <w:color w:val="000000" w:themeColor="text1"/>
        </w:rPr>
      </w:pPr>
    </w:p>
    <w:p w14:paraId="073C3449" w14:textId="2BAE7ABC" w:rsidR="009200F2" w:rsidRDefault="009200F2" w:rsidP="00590038">
      <w:pPr>
        <w:tabs>
          <w:tab w:val="left" w:pos="5103"/>
        </w:tabs>
        <w:spacing w:after="40"/>
        <w:rPr>
          <w:b/>
          <w:color w:val="000000" w:themeColor="text1"/>
        </w:rPr>
      </w:pPr>
    </w:p>
    <w:p w14:paraId="5FA74A33" w14:textId="2FD66071" w:rsidR="009200F2" w:rsidRDefault="009200F2" w:rsidP="00590038">
      <w:pPr>
        <w:tabs>
          <w:tab w:val="left" w:pos="5103"/>
        </w:tabs>
        <w:spacing w:after="40"/>
        <w:rPr>
          <w:b/>
          <w:color w:val="000000" w:themeColor="text1"/>
        </w:rPr>
      </w:pPr>
    </w:p>
    <w:p w14:paraId="4E3EA7B1" w14:textId="54B40691" w:rsidR="009200F2" w:rsidRDefault="009200F2" w:rsidP="00590038">
      <w:pPr>
        <w:tabs>
          <w:tab w:val="left" w:pos="5103"/>
        </w:tabs>
        <w:spacing w:after="40"/>
        <w:rPr>
          <w:b/>
          <w:color w:val="000000" w:themeColor="text1"/>
        </w:rPr>
      </w:pPr>
    </w:p>
    <w:p w14:paraId="196CDDA4" w14:textId="007FA4D0" w:rsidR="009200F2" w:rsidRDefault="009200F2" w:rsidP="00590038">
      <w:pPr>
        <w:tabs>
          <w:tab w:val="left" w:pos="5103"/>
        </w:tabs>
        <w:spacing w:after="40"/>
        <w:rPr>
          <w:b/>
          <w:color w:val="000000" w:themeColor="text1"/>
        </w:rPr>
      </w:pPr>
    </w:p>
    <w:p w14:paraId="3BE276EF" w14:textId="79F99194" w:rsidR="009200F2" w:rsidRDefault="009200F2" w:rsidP="00590038">
      <w:pPr>
        <w:tabs>
          <w:tab w:val="left" w:pos="5103"/>
        </w:tabs>
        <w:spacing w:after="40"/>
        <w:rPr>
          <w:b/>
          <w:color w:val="000000" w:themeColor="text1"/>
        </w:rPr>
      </w:pPr>
    </w:p>
    <w:p w14:paraId="7652CF80" w14:textId="61EF61B3" w:rsidR="009200F2" w:rsidRDefault="009200F2" w:rsidP="00590038">
      <w:pPr>
        <w:tabs>
          <w:tab w:val="left" w:pos="5103"/>
        </w:tabs>
        <w:spacing w:after="40"/>
        <w:rPr>
          <w:b/>
          <w:color w:val="000000" w:themeColor="text1"/>
        </w:rPr>
      </w:pPr>
    </w:p>
    <w:p w14:paraId="37840823" w14:textId="5F390712" w:rsidR="009200F2" w:rsidRDefault="009200F2" w:rsidP="00590038">
      <w:pPr>
        <w:tabs>
          <w:tab w:val="left" w:pos="5103"/>
        </w:tabs>
        <w:spacing w:after="40"/>
        <w:rPr>
          <w:b/>
          <w:color w:val="000000" w:themeColor="text1"/>
        </w:rPr>
      </w:pPr>
    </w:p>
    <w:p w14:paraId="29D12E02" w14:textId="58DECEDA" w:rsidR="009200F2" w:rsidRDefault="009200F2" w:rsidP="00590038">
      <w:pPr>
        <w:tabs>
          <w:tab w:val="left" w:pos="5103"/>
        </w:tabs>
        <w:spacing w:after="40"/>
        <w:rPr>
          <w:b/>
          <w:color w:val="000000" w:themeColor="text1"/>
        </w:rPr>
      </w:pPr>
    </w:p>
    <w:p w14:paraId="76B27003" w14:textId="368015BB" w:rsidR="009200F2" w:rsidRDefault="009200F2" w:rsidP="00590038">
      <w:pPr>
        <w:tabs>
          <w:tab w:val="left" w:pos="5103"/>
        </w:tabs>
        <w:spacing w:after="40"/>
        <w:rPr>
          <w:b/>
          <w:color w:val="000000" w:themeColor="text1"/>
        </w:rPr>
      </w:pPr>
    </w:p>
    <w:p w14:paraId="6ACE7D79" w14:textId="0EB0834C" w:rsidR="009200F2" w:rsidRDefault="009200F2" w:rsidP="00590038">
      <w:pPr>
        <w:tabs>
          <w:tab w:val="left" w:pos="5103"/>
        </w:tabs>
        <w:spacing w:after="40"/>
        <w:rPr>
          <w:b/>
          <w:color w:val="000000" w:themeColor="text1"/>
        </w:rPr>
      </w:pPr>
    </w:p>
    <w:p w14:paraId="24A9A34C" w14:textId="1AEA664A" w:rsidR="009200F2" w:rsidRDefault="009200F2" w:rsidP="00590038">
      <w:pPr>
        <w:tabs>
          <w:tab w:val="left" w:pos="5103"/>
        </w:tabs>
        <w:spacing w:after="40"/>
        <w:rPr>
          <w:b/>
          <w:color w:val="000000" w:themeColor="text1"/>
        </w:rPr>
      </w:pPr>
    </w:p>
    <w:p w14:paraId="2D62E9E5" w14:textId="46B3B4D5" w:rsidR="009200F2" w:rsidRDefault="009200F2" w:rsidP="00590038">
      <w:pPr>
        <w:tabs>
          <w:tab w:val="left" w:pos="5103"/>
        </w:tabs>
        <w:spacing w:after="40"/>
        <w:rPr>
          <w:b/>
          <w:color w:val="000000" w:themeColor="text1"/>
        </w:rPr>
      </w:pPr>
    </w:p>
    <w:p w14:paraId="772D2385" w14:textId="19B8A4D9" w:rsidR="009200F2" w:rsidRDefault="009200F2" w:rsidP="00590038">
      <w:pPr>
        <w:tabs>
          <w:tab w:val="left" w:pos="5103"/>
        </w:tabs>
        <w:spacing w:after="40"/>
        <w:rPr>
          <w:b/>
          <w:color w:val="000000" w:themeColor="text1"/>
        </w:rPr>
      </w:pPr>
    </w:p>
    <w:tbl>
      <w:tblPr>
        <w:tblStyle w:val="TableGrid"/>
        <w:tblW w:w="9214" w:type="dxa"/>
        <w:tblInd w:w="-34" w:type="dxa"/>
        <w:tblLayout w:type="fixed"/>
        <w:tblLook w:val="04A0" w:firstRow="1" w:lastRow="0" w:firstColumn="1" w:lastColumn="0" w:noHBand="0" w:noVBand="1"/>
      </w:tblPr>
      <w:tblGrid>
        <w:gridCol w:w="3828"/>
        <w:gridCol w:w="5386"/>
      </w:tblGrid>
      <w:tr w:rsidR="009200F2" w:rsidRPr="001C359A" w14:paraId="6E1E47A9" w14:textId="77777777" w:rsidTr="00686949">
        <w:tc>
          <w:tcPr>
            <w:tcW w:w="3828" w:type="dxa"/>
            <w:shd w:val="clear" w:color="auto" w:fill="DBE5F1" w:themeFill="accent1" w:themeFillTint="33"/>
          </w:tcPr>
          <w:p w14:paraId="57D71E6C" w14:textId="77777777" w:rsidR="009200F2" w:rsidRPr="001C359A" w:rsidRDefault="009200F2" w:rsidP="00686949">
            <w:pPr>
              <w:spacing w:before="120" w:after="120"/>
              <w:rPr>
                <w:rFonts w:ascii="Arial Narrow" w:hAnsi="Arial Narrow" w:cs="Arial"/>
                <w:b/>
              </w:rPr>
            </w:pPr>
            <w:r>
              <w:rPr>
                <w:rFonts w:ascii="Arial Narrow" w:hAnsi="Arial Narrow" w:cs="Arial"/>
                <w:b/>
              </w:rPr>
              <w:lastRenderedPageBreak/>
              <w:t xml:space="preserve">AUSTRALIAN </w:t>
            </w:r>
            <w:r w:rsidRPr="001C359A">
              <w:rPr>
                <w:rFonts w:ascii="Arial Narrow" w:hAnsi="Arial Narrow" w:cs="Arial"/>
                <w:b/>
              </w:rPr>
              <w:t xml:space="preserve">QUALIFICATION </w:t>
            </w:r>
          </w:p>
        </w:tc>
        <w:tc>
          <w:tcPr>
            <w:tcW w:w="5386" w:type="dxa"/>
            <w:shd w:val="clear" w:color="auto" w:fill="DBE5F1" w:themeFill="accent1" w:themeFillTint="33"/>
          </w:tcPr>
          <w:p w14:paraId="72B6E93A" w14:textId="77777777" w:rsidR="009200F2" w:rsidRPr="001C359A" w:rsidRDefault="009200F2" w:rsidP="00686949">
            <w:pPr>
              <w:spacing w:before="120" w:after="120"/>
              <w:rPr>
                <w:rFonts w:ascii="Arial Narrow" w:hAnsi="Arial Narrow" w:cs="Arial"/>
              </w:rPr>
            </w:pPr>
            <w:r w:rsidRPr="001C359A">
              <w:rPr>
                <w:rFonts w:ascii="Arial Narrow" w:hAnsi="Arial Narrow" w:cs="Arial"/>
              </w:rPr>
              <w:t xml:space="preserve">UEE20511 Certificate II in Computer Assembly and Repair </w:t>
            </w:r>
          </w:p>
        </w:tc>
      </w:tr>
    </w:tbl>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5670"/>
        <w:gridCol w:w="1134"/>
      </w:tblGrid>
      <w:tr w:rsidR="009200F2" w:rsidRPr="001C359A" w14:paraId="6DEF4F3A" w14:textId="77777777" w:rsidTr="00686949">
        <w:trPr>
          <w:trHeight w:val="300"/>
        </w:trPr>
        <w:tc>
          <w:tcPr>
            <w:tcW w:w="9214" w:type="dxa"/>
            <w:gridSpan w:val="3"/>
            <w:shd w:val="clear" w:color="auto" w:fill="auto"/>
            <w:noWrap/>
            <w:vAlign w:val="bottom"/>
            <w:hideMark/>
          </w:tcPr>
          <w:p w14:paraId="1AB00653"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CORE UNITS OF COMPETENCY</w:t>
            </w:r>
          </w:p>
        </w:tc>
      </w:tr>
      <w:tr w:rsidR="009200F2" w:rsidRPr="001C359A" w14:paraId="4F9FA21D"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BF634D"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UEENEED102A</w:t>
            </w:r>
          </w:p>
        </w:tc>
        <w:tc>
          <w:tcPr>
            <w:tcW w:w="56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14:paraId="43630BA7"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Assemble, set-up and test computing devices</w:t>
            </w:r>
          </w:p>
          <w:p w14:paraId="195144EF" w14:textId="7E8EB281"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CE54FF"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80</w:t>
            </w:r>
          </w:p>
        </w:tc>
      </w:tr>
      <w:tr w:rsidR="009200F2" w:rsidRPr="001C359A" w14:paraId="48F2B975"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A1B0675"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UEENEEE038B</w:t>
            </w:r>
          </w:p>
        </w:tc>
        <w:tc>
          <w:tcPr>
            <w:tcW w:w="56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5C5BBB9"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Participate in development and follow a personal competency development plan</w:t>
            </w:r>
          </w:p>
          <w:p w14:paraId="39D37AC4" w14:textId="49C2EB32"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1976E4"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4538BDB4"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2C192ED"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UEENEEE101A</w:t>
            </w:r>
          </w:p>
        </w:tc>
        <w:tc>
          <w:tcPr>
            <w:tcW w:w="56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4008C5"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Apply Occupational Health and Safety regulations, codes and practices in the workplace</w:t>
            </w:r>
          </w:p>
          <w:p w14:paraId="772E4FBB" w14:textId="1DBF8AE4"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6B5BDA2"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7EF09429"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CD271AB"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UEENEEE102A</w:t>
            </w:r>
          </w:p>
        </w:tc>
        <w:tc>
          <w:tcPr>
            <w:tcW w:w="56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951DC3"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Fabricate, assemble and dismantle utilities industry components</w:t>
            </w:r>
          </w:p>
          <w:p w14:paraId="205F6758" w14:textId="2B9D5365"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70C539E"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40</w:t>
            </w:r>
          </w:p>
        </w:tc>
      </w:tr>
      <w:tr w:rsidR="009200F2" w:rsidRPr="001C359A" w14:paraId="10F808D1"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70D8D6"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UEENEEE137A</w:t>
            </w:r>
          </w:p>
        </w:tc>
        <w:tc>
          <w:tcPr>
            <w:tcW w:w="56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730113"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 xml:space="preserve">Document and apply measures to control OHS risks associated with </w:t>
            </w:r>
            <w:proofErr w:type="spellStart"/>
            <w:r w:rsidRPr="009200F2">
              <w:rPr>
                <w:rFonts w:ascii="Arial Narrow" w:hAnsi="Arial Narrow" w:cs="Arial"/>
                <w:color w:val="auto"/>
                <w:sz w:val="22"/>
              </w:rPr>
              <w:t>electrotechnology</w:t>
            </w:r>
            <w:proofErr w:type="spellEnd"/>
            <w:r w:rsidRPr="009200F2">
              <w:rPr>
                <w:rFonts w:ascii="Arial Narrow" w:hAnsi="Arial Narrow" w:cs="Arial"/>
                <w:color w:val="auto"/>
                <w:sz w:val="22"/>
              </w:rPr>
              <w:t xml:space="preserve"> work</w:t>
            </w:r>
          </w:p>
          <w:p w14:paraId="7A3B71F7" w14:textId="6CA39409"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590040B"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738909BA"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770635" w14:textId="77777777" w:rsidR="009200F2" w:rsidRPr="009200F2" w:rsidRDefault="009200F2" w:rsidP="00686949">
            <w:pPr>
              <w:pStyle w:val="BodyText"/>
              <w:rPr>
                <w:rFonts w:ascii="Arial Narrow" w:hAnsi="Arial Narrow" w:cs="Arial"/>
                <w:color w:val="auto"/>
                <w:sz w:val="22"/>
                <w:lang w:val="en-NZ"/>
              </w:rPr>
            </w:pPr>
            <w:r w:rsidRPr="009200F2">
              <w:rPr>
                <w:rFonts w:ascii="Arial Narrow" w:hAnsi="Arial Narrow" w:cs="Arial"/>
                <w:color w:val="auto"/>
                <w:sz w:val="22"/>
              </w:rPr>
              <w:t>UEENEEK142A</w:t>
            </w:r>
          </w:p>
        </w:tc>
        <w:tc>
          <w:tcPr>
            <w:tcW w:w="56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014150" w14:textId="77777777" w:rsid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Apply environmentally and sustainable energy procedures in the energy sector</w:t>
            </w:r>
          </w:p>
          <w:p w14:paraId="6F35CF48" w14:textId="08FD0DA6" w:rsidR="009200F2" w:rsidRPr="009200F2" w:rsidRDefault="009200F2" w:rsidP="00686949">
            <w:pPr>
              <w:pStyle w:val="BodyText"/>
              <w:rPr>
                <w:rFonts w:ascii="Arial Narrow" w:hAnsi="Arial Narrow" w:cs="Arial"/>
                <w:color w:val="auto"/>
                <w:sz w:val="22"/>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E5DE78D" w14:textId="77777777" w:rsidR="009200F2" w:rsidRPr="009200F2" w:rsidRDefault="009200F2" w:rsidP="00686949">
            <w:pPr>
              <w:pStyle w:val="BodyText"/>
              <w:ind w:right="79"/>
              <w:jc w:val="right"/>
              <w:rPr>
                <w:rFonts w:ascii="Arial Narrow" w:hAnsi="Arial Narrow" w:cs="Arial"/>
                <w:color w:val="auto"/>
                <w:sz w:val="22"/>
                <w:lang w:val="en-NZ"/>
              </w:rPr>
            </w:pPr>
            <w:r w:rsidRPr="009200F2">
              <w:rPr>
                <w:rFonts w:ascii="Arial Narrow" w:hAnsi="Arial Narrow" w:cs="Arial"/>
                <w:color w:val="auto"/>
                <w:sz w:val="22"/>
              </w:rPr>
              <w:t>20</w:t>
            </w:r>
          </w:p>
        </w:tc>
      </w:tr>
      <w:tr w:rsidR="009200F2" w:rsidRPr="001C359A" w14:paraId="7AF4A443" w14:textId="77777777" w:rsidTr="00686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808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AC34B6" w14:textId="77777777" w:rsidR="009200F2" w:rsidRDefault="009200F2" w:rsidP="00686949">
            <w:pPr>
              <w:pStyle w:val="BodyText"/>
              <w:rPr>
                <w:rStyle w:val="SpecialBold"/>
                <w:rFonts w:ascii="Arial Narrow" w:hAnsi="Arial Narrow" w:cs="Arial"/>
                <w:color w:val="auto"/>
                <w:sz w:val="22"/>
              </w:rPr>
            </w:pPr>
            <w:r w:rsidRPr="009200F2">
              <w:rPr>
                <w:rStyle w:val="SpecialBold"/>
                <w:rFonts w:ascii="Arial Narrow" w:hAnsi="Arial Narrow" w:cs="Arial"/>
                <w:color w:val="auto"/>
                <w:sz w:val="22"/>
              </w:rPr>
              <w:t>Total points in core</w:t>
            </w:r>
          </w:p>
          <w:p w14:paraId="6B4707FF" w14:textId="1E339A1E" w:rsidR="009200F2" w:rsidRPr="009200F2" w:rsidRDefault="009200F2" w:rsidP="00686949">
            <w:pPr>
              <w:pStyle w:val="BodyText"/>
              <w:rPr>
                <w:rFonts w:ascii="Arial Narrow" w:hAnsi="Arial Narrow" w:cs="Arial"/>
                <w:color w:val="auto"/>
                <w:sz w:val="22"/>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F0AC357" w14:textId="77777777" w:rsidR="009200F2" w:rsidRPr="009200F2" w:rsidRDefault="009200F2" w:rsidP="00686949">
            <w:pPr>
              <w:pStyle w:val="BodyText"/>
              <w:ind w:right="79"/>
              <w:jc w:val="right"/>
              <w:rPr>
                <w:rFonts w:ascii="Arial Narrow" w:hAnsi="Arial Narrow" w:cs="Arial"/>
                <w:color w:val="auto"/>
                <w:sz w:val="22"/>
              </w:rPr>
            </w:pPr>
            <w:r w:rsidRPr="009200F2">
              <w:rPr>
                <w:rStyle w:val="SpecialBold"/>
                <w:rFonts w:ascii="Arial Narrow" w:hAnsi="Arial Narrow" w:cs="Arial"/>
                <w:color w:val="auto"/>
                <w:sz w:val="22"/>
              </w:rPr>
              <w:t>200</w:t>
            </w:r>
          </w:p>
        </w:tc>
      </w:tr>
      <w:tr w:rsidR="009200F2" w:rsidRPr="001C359A" w14:paraId="6144AAE5" w14:textId="77777777" w:rsidTr="00686949">
        <w:trPr>
          <w:trHeight w:val="315"/>
        </w:trPr>
        <w:tc>
          <w:tcPr>
            <w:tcW w:w="9214" w:type="dxa"/>
            <w:gridSpan w:val="3"/>
            <w:shd w:val="clear" w:color="auto" w:fill="auto"/>
            <w:noWrap/>
            <w:vAlign w:val="bottom"/>
            <w:hideMark/>
          </w:tcPr>
          <w:p w14:paraId="164E9F5F"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w:t>
            </w:r>
          </w:p>
        </w:tc>
      </w:tr>
      <w:tr w:rsidR="009200F2" w:rsidRPr="001C359A" w14:paraId="62F83253" w14:textId="77777777" w:rsidTr="00686949">
        <w:trPr>
          <w:trHeight w:val="300"/>
        </w:trPr>
        <w:tc>
          <w:tcPr>
            <w:tcW w:w="9214" w:type="dxa"/>
            <w:gridSpan w:val="3"/>
            <w:shd w:val="clear" w:color="auto" w:fill="auto"/>
            <w:noWrap/>
            <w:vAlign w:val="bottom"/>
            <w:hideMark/>
          </w:tcPr>
          <w:p w14:paraId="225CF38D"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A</w:t>
            </w:r>
          </w:p>
        </w:tc>
      </w:tr>
      <w:tr w:rsidR="009200F2" w:rsidRPr="001C359A" w14:paraId="29A6026C" w14:textId="77777777" w:rsidTr="00686949">
        <w:trPr>
          <w:trHeight w:val="300"/>
        </w:trPr>
        <w:tc>
          <w:tcPr>
            <w:tcW w:w="2410" w:type="dxa"/>
            <w:shd w:val="clear" w:color="auto" w:fill="auto"/>
            <w:noWrap/>
            <w:vAlign w:val="bottom"/>
            <w:hideMark/>
          </w:tcPr>
          <w:p w14:paraId="66AF8CA4"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ICTTEN2209A</w:t>
            </w:r>
          </w:p>
        </w:tc>
        <w:tc>
          <w:tcPr>
            <w:tcW w:w="5670" w:type="dxa"/>
            <w:shd w:val="clear" w:color="auto" w:fill="auto"/>
            <w:noWrap/>
            <w:vAlign w:val="bottom"/>
            <w:hideMark/>
          </w:tcPr>
          <w:p w14:paraId="77B35E65"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Build and maintain a secure network</w:t>
            </w:r>
          </w:p>
        </w:tc>
        <w:tc>
          <w:tcPr>
            <w:tcW w:w="1134" w:type="dxa"/>
            <w:shd w:val="clear" w:color="auto" w:fill="auto"/>
            <w:noWrap/>
            <w:vAlign w:val="bottom"/>
            <w:hideMark/>
          </w:tcPr>
          <w:p w14:paraId="37393B55"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80</w:t>
            </w:r>
          </w:p>
        </w:tc>
      </w:tr>
      <w:tr w:rsidR="009200F2" w:rsidRPr="001C359A" w14:paraId="206D4F46" w14:textId="77777777" w:rsidTr="00686949">
        <w:trPr>
          <w:trHeight w:val="315"/>
        </w:trPr>
        <w:tc>
          <w:tcPr>
            <w:tcW w:w="8080" w:type="dxa"/>
            <w:gridSpan w:val="2"/>
            <w:shd w:val="clear" w:color="auto" w:fill="auto"/>
            <w:noWrap/>
            <w:vAlign w:val="bottom"/>
            <w:hideMark/>
          </w:tcPr>
          <w:p w14:paraId="60B7BB34"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A – note max allocation under packaging rules 60 points</w:t>
            </w:r>
          </w:p>
        </w:tc>
        <w:tc>
          <w:tcPr>
            <w:tcW w:w="1134" w:type="dxa"/>
            <w:shd w:val="clear" w:color="auto" w:fill="auto"/>
            <w:noWrap/>
            <w:vAlign w:val="bottom"/>
            <w:hideMark/>
          </w:tcPr>
          <w:p w14:paraId="0395AF28"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60</w:t>
            </w:r>
          </w:p>
        </w:tc>
      </w:tr>
      <w:tr w:rsidR="009200F2" w:rsidRPr="001C359A" w14:paraId="01BEE078" w14:textId="77777777" w:rsidTr="00686949">
        <w:trPr>
          <w:trHeight w:val="300"/>
        </w:trPr>
        <w:tc>
          <w:tcPr>
            <w:tcW w:w="9214" w:type="dxa"/>
            <w:gridSpan w:val="3"/>
            <w:shd w:val="clear" w:color="auto" w:fill="auto"/>
            <w:noWrap/>
            <w:vAlign w:val="bottom"/>
            <w:hideMark/>
          </w:tcPr>
          <w:p w14:paraId="1C86FDAF"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ELECTIVE UNITS OF COMPETENCY - GROUP B</w:t>
            </w:r>
          </w:p>
        </w:tc>
      </w:tr>
      <w:tr w:rsidR="009200F2" w:rsidRPr="001C359A" w14:paraId="7227B30C" w14:textId="77777777" w:rsidTr="00686949">
        <w:trPr>
          <w:trHeight w:val="300"/>
        </w:trPr>
        <w:tc>
          <w:tcPr>
            <w:tcW w:w="2410" w:type="dxa"/>
            <w:shd w:val="clear" w:color="auto" w:fill="auto"/>
            <w:noWrap/>
          </w:tcPr>
          <w:p w14:paraId="12B6106C" w14:textId="77777777" w:rsidR="009200F2" w:rsidRP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UEENEED101A</w:t>
            </w:r>
          </w:p>
        </w:tc>
        <w:tc>
          <w:tcPr>
            <w:tcW w:w="5670" w:type="dxa"/>
            <w:shd w:val="clear" w:color="auto" w:fill="auto"/>
            <w:noWrap/>
            <w:vAlign w:val="bottom"/>
          </w:tcPr>
          <w:p w14:paraId="6DA0B4E2" w14:textId="77777777" w:rsidR="009200F2" w:rsidRPr="009200F2" w:rsidRDefault="009200F2" w:rsidP="00686949">
            <w:pPr>
              <w:pStyle w:val="BodyText"/>
              <w:rPr>
                <w:rFonts w:ascii="Arial Narrow" w:hAnsi="Arial Narrow" w:cs="Arial"/>
                <w:color w:val="auto"/>
                <w:sz w:val="22"/>
              </w:rPr>
            </w:pPr>
            <w:r w:rsidRPr="009200F2">
              <w:rPr>
                <w:rFonts w:ascii="Arial Narrow" w:hAnsi="Arial Narrow" w:cs="Arial"/>
                <w:color w:val="auto"/>
                <w:sz w:val="22"/>
              </w:rPr>
              <w:t>Use computer applications relevant to a workplace</w:t>
            </w:r>
          </w:p>
        </w:tc>
        <w:tc>
          <w:tcPr>
            <w:tcW w:w="1134" w:type="dxa"/>
            <w:shd w:val="clear" w:color="auto" w:fill="auto"/>
            <w:noWrap/>
          </w:tcPr>
          <w:p w14:paraId="4948350B" w14:textId="77777777" w:rsidR="009200F2" w:rsidRPr="009200F2" w:rsidRDefault="009200F2" w:rsidP="00686949">
            <w:pPr>
              <w:pStyle w:val="BodyText"/>
              <w:jc w:val="right"/>
              <w:rPr>
                <w:rFonts w:ascii="Arial Narrow" w:hAnsi="Arial Narrow" w:cs="Arial"/>
                <w:color w:val="auto"/>
                <w:sz w:val="22"/>
              </w:rPr>
            </w:pPr>
            <w:r w:rsidRPr="009200F2">
              <w:rPr>
                <w:rFonts w:ascii="Arial Narrow" w:hAnsi="Arial Narrow" w:cs="Arial"/>
                <w:color w:val="auto"/>
                <w:sz w:val="22"/>
              </w:rPr>
              <w:t>20</w:t>
            </w:r>
          </w:p>
        </w:tc>
      </w:tr>
      <w:tr w:rsidR="009200F2" w:rsidRPr="001C359A" w14:paraId="0013BF2B" w14:textId="77777777" w:rsidTr="00686949">
        <w:trPr>
          <w:trHeight w:val="300"/>
        </w:trPr>
        <w:tc>
          <w:tcPr>
            <w:tcW w:w="2410" w:type="dxa"/>
            <w:shd w:val="clear" w:color="auto" w:fill="auto"/>
            <w:noWrap/>
            <w:vAlign w:val="bottom"/>
            <w:hideMark/>
          </w:tcPr>
          <w:p w14:paraId="780CBB35"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UEENEED143A</w:t>
            </w:r>
          </w:p>
        </w:tc>
        <w:tc>
          <w:tcPr>
            <w:tcW w:w="5670" w:type="dxa"/>
            <w:shd w:val="clear" w:color="auto" w:fill="auto"/>
            <w:noWrap/>
            <w:vAlign w:val="bottom"/>
            <w:hideMark/>
          </w:tcPr>
          <w:p w14:paraId="1B76D72B"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Install and configure a client computer operating system and software</w:t>
            </w:r>
          </w:p>
        </w:tc>
        <w:tc>
          <w:tcPr>
            <w:tcW w:w="1134" w:type="dxa"/>
            <w:shd w:val="clear" w:color="auto" w:fill="auto"/>
            <w:noWrap/>
            <w:vAlign w:val="bottom"/>
            <w:hideMark/>
          </w:tcPr>
          <w:p w14:paraId="39294A4A"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75FC13FC" w14:textId="77777777" w:rsidTr="00686949">
        <w:trPr>
          <w:trHeight w:val="300"/>
        </w:trPr>
        <w:tc>
          <w:tcPr>
            <w:tcW w:w="2410" w:type="dxa"/>
            <w:shd w:val="clear" w:color="auto" w:fill="auto"/>
            <w:noWrap/>
            <w:vAlign w:val="bottom"/>
            <w:hideMark/>
          </w:tcPr>
          <w:p w14:paraId="109996A3"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UEENEEE107A</w:t>
            </w:r>
          </w:p>
        </w:tc>
        <w:tc>
          <w:tcPr>
            <w:tcW w:w="5670" w:type="dxa"/>
            <w:shd w:val="clear" w:color="auto" w:fill="auto"/>
            <w:noWrap/>
            <w:vAlign w:val="bottom"/>
            <w:hideMark/>
          </w:tcPr>
          <w:p w14:paraId="6F349FAA" w14:textId="77777777" w:rsidR="009200F2" w:rsidRPr="001C359A" w:rsidRDefault="009200F2" w:rsidP="00686949">
            <w:pPr>
              <w:rPr>
                <w:rFonts w:ascii="Arial Narrow" w:hAnsi="Arial Narrow" w:cs="Arial"/>
                <w:lang w:eastAsia="en-AU"/>
              </w:rPr>
            </w:pPr>
            <w:r w:rsidRPr="001C359A">
              <w:rPr>
                <w:rFonts w:ascii="Arial Narrow" w:hAnsi="Arial Narrow" w:cs="Arial"/>
                <w:lang w:eastAsia="en-AU"/>
              </w:rPr>
              <w:t xml:space="preserve">Use drawings, diagrams, schedules, standards, codes and specifications </w:t>
            </w:r>
          </w:p>
        </w:tc>
        <w:tc>
          <w:tcPr>
            <w:tcW w:w="1134" w:type="dxa"/>
            <w:shd w:val="clear" w:color="auto" w:fill="auto"/>
            <w:noWrap/>
            <w:vAlign w:val="bottom"/>
            <w:hideMark/>
          </w:tcPr>
          <w:p w14:paraId="50DE29F2" w14:textId="77777777" w:rsidR="009200F2" w:rsidRPr="001C359A" w:rsidRDefault="009200F2" w:rsidP="00686949">
            <w:pPr>
              <w:jc w:val="right"/>
              <w:rPr>
                <w:rFonts w:ascii="Arial Narrow" w:hAnsi="Arial Narrow" w:cs="Arial"/>
                <w:lang w:eastAsia="en-AU"/>
              </w:rPr>
            </w:pPr>
            <w:r w:rsidRPr="001C359A">
              <w:rPr>
                <w:rFonts w:ascii="Arial Narrow" w:hAnsi="Arial Narrow" w:cs="Arial"/>
                <w:lang w:eastAsia="en-AU"/>
              </w:rPr>
              <w:t>40</w:t>
            </w:r>
          </w:p>
        </w:tc>
      </w:tr>
      <w:tr w:rsidR="009200F2" w:rsidRPr="001C359A" w14:paraId="4DE32001" w14:textId="77777777" w:rsidTr="00686949">
        <w:trPr>
          <w:trHeight w:val="315"/>
        </w:trPr>
        <w:tc>
          <w:tcPr>
            <w:tcW w:w="8080" w:type="dxa"/>
            <w:gridSpan w:val="2"/>
            <w:shd w:val="clear" w:color="auto" w:fill="auto"/>
            <w:noWrap/>
            <w:vAlign w:val="bottom"/>
            <w:hideMark/>
          </w:tcPr>
          <w:p w14:paraId="62979A0A" w14:textId="77777777" w:rsidR="009200F2" w:rsidRPr="001C359A" w:rsidRDefault="009200F2" w:rsidP="00686949">
            <w:pPr>
              <w:rPr>
                <w:rFonts w:ascii="Arial Narrow" w:hAnsi="Arial Narrow" w:cs="Arial"/>
                <w:b/>
                <w:bCs/>
                <w:lang w:eastAsia="en-AU"/>
              </w:rPr>
            </w:pPr>
            <w:r w:rsidRPr="001C359A">
              <w:rPr>
                <w:rFonts w:ascii="Arial Narrow" w:hAnsi="Arial Narrow" w:cs="Arial"/>
                <w:b/>
                <w:bCs/>
                <w:lang w:eastAsia="en-AU"/>
              </w:rPr>
              <w:t>Total Group B</w:t>
            </w:r>
          </w:p>
        </w:tc>
        <w:tc>
          <w:tcPr>
            <w:tcW w:w="1134" w:type="dxa"/>
            <w:shd w:val="clear" w:color="auto" w:fill="auto"/>
            <w:noWrap/>
            <w:vAlign w:val="bottom"/>
            <w:hideMark/>
          </w:tcPr>
          <w:p w14:paraId="6CFD5642" w14:textId="77777777" w:rsidR="009200F2" w:rsidRPr="001C359A" w:rsidRDefault="009200F2" w:rsidP="00686949">
            <w:pPr>
              <w:jc w:val="right"/>
              <w:rPr>
                <w:rFonts w:ascii="Arial Narrow" w:hAnsi="Arial Narrow" w:cs="Arial"/>
                <w:b/>
                <w:bCs/>
                <w:lang w:eastAsia="en-AU"/>
              </w:rPr>
            </w:pPr>
            <w:r w:rsidRPr="001C359A">
              <w:rPr>
                <w:rFonts w:ascii="Arial Narrow" w:hAnsi="Arial Narrow" w:cs="Arial"/>
                <w:b/>
                <w:bCs/>
                <w:lang w:eastAsia="en-AU"/>
              </w:rPr>
              <w:t>100</w:t>
            </w:r>
          </w:p>
        </w:tc>
      </w:tr>
      <w:tr w:rsidR="009200F2" w:rsidRPr="001C359A" w14:paraId="1F229467" w14:textId="77777777" w:rsidTr="00686949">
        <w:trPr>
          <w:trHeight w:val="315"/>
        </w:trPr>
        <w:tc>
          <w:tcPr>
            <w:tcW w:w="8080" w:type="dxa"/>
            <w:gridSpan w:val="2"/>
            <w:shd w:val="clear" w:color="auto" w:fill="auto"/>
            <w:noWrap/>
            <w:vAlign w:val="bottom"/>
            <w:hideMark/>
          </w:tcPr>
          <w:p w14:paraId="1D4FB449" w14:textId="77777777" w:rsidR="009200F2" w:rsidRPr="001C359A" w:rsidRDefault="009200F2" w:rsidP="00686949">
            <w:pPr>
              <w:rPr>
                <w:rFonts w:ascii="Arial Narrow" w:hAnsi="Arial Narrow" w:cs="Arial"/>
                <w:b/>
                <w:bCs/>
                <w:color w:val="000000"/>
                <w:lang w:eastAsia="en-AU"/>
              </w:rPr>
            </w:pPr>
            <w:r w:rsidRPr="001C359A">
              <w:rPr>
                <w:rFonts w:ascii="Arial Narrow" w:hAnsi="Arial Narrow" w:cs="Arial"/>
                <w:b/>
                <w:bCs/>
                <w:color w:val="000000"/>
                <w:lang w:eastAsia="en-AU"/>
              </w:rPr>
              <w:t>TOTAL ELECTIVES</w:t>
            </w:r>
          </w:p>
        </w:tc>
        <w:tc>
          <w:tcPr>
            <w:tcW w:w="1134" w:type="dxa"/>
            <w:shd w:val="clear" w:color="auto" w:fill="auto"/>
            <w:noWrap/>
            <w:vAlign w:val="bottom"/>
            <w:hideMark/>
          </w:tcPr>
          <w:p w14:paraId="15C419E8" w14:textId="77777777" w:rsidR="009200F2" w:rsidRPr="001C359A" w:rsidRDefault="009200F2" w:rsidP="00686949">
            <w:pPr>
              <w:jc w:val="right"/>
              <w:rPr>
                <w:rFonts w:ascii="Arial Narrow" w:hAnsi="Arial Narrow" w:cs="Arial"/>
                <w:b/>
                <w:bCs/>
                <w:color w:val="000000"/>
                <w:lang w:eastAsia="en-AU"/>
              </w:rPr>
            </w:pPr>
            <w:r w:rsidRPr="001C359A">
              <w:rPr>
                <w:rFonts w:ascii="Arial Narrow" w:hAnsi="Arial Narrow" w:cs="Arial"/>
                <w:b/>
                <w:bCs/>
                <w:color w:val="000000"/>
                <w:lang w:eastAsia="en-AU"/>
              </w:rPr>
              <w:t>160</w:t>
            </w:r>
          </w:p>
        </w:tc>
      </w:tr>
      <w:tr w:rsidR="009200F2" w:rsidRPr="001C359A" w14:paraId="5C1F8012" w14:textId="77777777" w:rsidTr="00686949">
        <w:trPr>
          <w:trHeight w:val="315"/>
        </w:trPr>
        <w:tc>
          <w:tcPr>
            <w:tcW w:w="8080" w:type="dxa"/>
            <w:gridSpan w:val="2"/>
            <w:shd w:val="clear" w:color="auto" w:fill="auto"/>
            <w:noWrap/>
            <w:vAlign w:val="bottom"/>
          </w:tcPr>
          <w:p w14:paraId="0CA3F2F6" w14:textId="77777777" w:rsidR="009200F2" w:rsidRPr="001C359A" w:rsidRDefault="009200F2" w:rsidP="00686949">
            <w:pPr>
              <w:rPr>
                <w:rFonts w:ascii="Arial Narrow" w:hAnsi="Arial Narrow" w:cs="Arial"/>
                <w:b/>
                <w:bCs/>
                <w:color w:val="000000"/>
                <w:lang w:eastAsia="en-AU"/>
              </w:rPr>
            </w:pPr>
            <w:r w:rsidRPr="001C359A">
              <w:rPr>
                <w:rFonts w:ascii="Arial Narrow" w:hAnsi="Arial Narrow" w:cs="Arial"/>
                <w:b/>
                <w:bCs/>
                <w:color w:val="000000"/>
                <w:lang w:eastAsia="en-AU"/>
              </w:rPr>
              <w:t>TOTAL</w:t>
            </w:r>
          </w:p>
        </w:tc>
        <w:tc>
          <w:tcPr>
            <w:tcW w:w="1134" w:type="dxa"/>
            <w:shd w:val="clear" w:color="auto" w:fill="auto"/>
            <w:noWrap/>
            <w:vAlign w:val="bottom"/>
          </w:tcPr>
          <w:p w14:paraId="08AC7C0C" w14:textId="77777777" w:rsidR="009200F2" w:rsidRPr="001C359A" w:rsidRDefault="009200F2" w:rsidP="00686949">
            <w:pPr>
              <w:jc w:val="right"/>
              <w:rPr>
                <w:rFonts w:ascii="Arial Narrow" w:hAnsi="Arial Narrow" w:cs="Arial"/>
                <w:b/>
                <w:bCs/>
                <w:color w:val="000000"/>
                <w:lang w:eastAsia="en-AU"/>
              </w:rPr>
            </w:pPr>
            <w:r w:rsidRPr="001C359A">
              <w:rPr>
                <w:rFonts w:ascii="Arial Narrow" w:hAnsi="Arial Narrow" w:cs="Arial"/>
                <w:b/>
                <w:bCs/>
                <w:color w:val="000000"/>
                <w:lang w:eastAsia="en-AU"/>
              </w:rPr>
              <w:t>360</w:t>
            </w:r>
          </w:p>
        </w:tc>
      </w:tr>
    </w:tbl>
    <w:p w14:paraId="45FF19AB" w14:textId="77777777" w:rsidR="00CF3538" w:rsidRDefault="009200F2" w:rsidP="00CF3538">
      <w:pPr>
        <w:spacing w:line="240" w:lineRule="auto"/>
        <w:ind w:right="-51"/>
        <w:rPr>
          <w:rFonts w:ascii="Arial Narrow" w:hAnsi="Arial Narrow" w:cs="Arial"/>
          <w:b/>
        </w:rPr>
      </w:pPr>
      <w:r w:rsidRPr="001C359A">
        <w:rPr>
          <w:rFonts w:ascii="Arial Narrow" w:hAnsi="Arial Narrow" w:cs="Arial"/>
          <w:b/>
        </w:rPr>
        <w:t>Note:</w:t>
      </w:r>
    </w:p>
    <w:p w14:paraId="0B9EF6F3" w14:textId="61CE64D5" w:rsidR="009200F2" w:rsidRPr="001C359A" w:rsidRDefault="009200F2" w:rsidP="00CF3538">
      <w:pPr>
        <w:spacing w:line="240" w:lineRule="auto"/>
        <w:ind w:right="-51"/>
        <w:rPr>
          <w:rFonts w:ascii="Arial Narrow" w:hAnsi="Arial Narrow" w:cs="Arial"/>
          <w:b/>
        </w:rPr>
      </w:pPr>
      <w:r w:rsidRPr="001C359A">
        <w:rPr>
          <w:rFonts w:ascii="Arial Narrow" w:hAnsi="Arial Narrow" w:cs="Arial"/>
          <w:b/>
        </w:rPr>
        <w:t xml:space="preserve">Group </w:t>
      </w:r>
      <w:proofErr w:type="gramStart"/>
      <w:r w:rsidRPr="001C359A">
        <w:rPr>
          <w:rFonts w:ascii="Arial Narrow" w:hAnsi="Arial Narrow" w:cs="Arial"/>
          <w:b/>
        </w:rPr>
        <w:t>A</w:t>
      </w:r>
      <w:proofErr w:type="gramEnd"/>
      <w:r w:rsidRPr="001C359A">
        <w:rPr>
          <w:rFonts w:ascii="Arial Narrow" w:hAnsi="Arial Narrow" w:cs="Arial"/>
          <w:b/>
        </w:rPr>
        <w:t xml:space="preserve"> Electives: </w:t>
      </w:r>
      <w:r w:rsidRPr="001C359A">
        <w:rPr>
          <w:rFonts w:ascii="Arial Narrow" w:hAnsi="Arial Narrow" w:cs="Arial"/>
          <w:b/>
          <w:bCs/>
          <w:color w:val="000000"/>
          <w:lang w:eastAsia="en-AU"/>
        </w:rPr>
        <w:t>UEE20511 Certificate II in Computer Assembly and Repair</w:t>
      </w:r>
    </w:p>
    <w:p w14:paraId="5B98D24D" w14:textId="3C24857D" w:rsidR="009200F2" w:rsidRDefault="009200F2" w:rsidP="00CF3538">
      <w:pPr>
        <w:tabs>
          <w:tab w:val="left" w:pos="5103"/>
        </w:tabs>
        <w:spacing w:after="40" w:line="240" w:lineRule="auto"/>
        <w:jc w:val="both"/>
        <w:rPr>
          <w:rFonts w:ascii="Arial Narrow" w:hAnsi="Arial Narrow" w:cs="Arial"/>
          <w:lang w:eastAsia="en-AU"/>
        </w:rPr>
      </w:pPr>
      <w:r w:rsidRPr="001C359A">
        <w:rPr>
          <w:rFonts w:ascii="Arial Narrow" w:hAnsi="Arial Narrow" w:cs="Arial"/>
        </w:rPr>
        <w:t xml:space="preserve">The packaging rules allow for a maximum of 60 points in this category of electives. Unit </w:t>
      </w:r>
      <w:r w:rsidRPr="001C359A">
        <w:rPr>
          <w:rFonts w:ascii="Arial Narrow" w:hAnsi="Arial Narrow" w:cs="Arial"/>
          <w:lang w:eastAsia="en-AU"/>
        </w:rPr>
        <w:t xml:space="preserve">ICTTEN2209A Build and maintain a secure network is an approved elective under the packaging rules. This unit has a point value of 80 points.  Given the maximum point value for this category is 60 points, this unit will be treated as a 60 point unit for the purpose of determining the total value of the qualification.  </w:t>
      </w:r>
    </w:p>
    <w:p w14:paraId="6021E8B8" w14:textId="0FE9D2A8" w:rsidR="005C7A86" w:rsidRDefault="005C7A86" w:rsidP="009200F2">
      <w:pPr>
        <w:tabs>
          <w:tab w:val="left" w:pos="5103"/>
        </w:tabs>
        <w:spacing w:after="40"/>
        <w:rPr>
          <w:rFonts w:ascii="Arial Narrow" w:hAnsi="Arial Narrow" w:cs="Arial"/>
          <w:lang w:eastAsia="en-AU"/>
        </w:rPr>
      </w:pPr>
    </w:p>
    <w:p w14:paraId="18433B85" w14:textId="3D18493C" w:rsidR="005C7A86" w:rsidRDefault="00E35B6F" w:rsidP="009200F2">
      <w:pPr>
        <w:tabs>
          <w:tab w:val="left" w:pos="5103"/>
        </w:tabs>
        <w:spacing w:after="40"/>
        <w:rPr>
          <w:rFonts w:ascii="Arial Narrow" w:hAnsi="Arial Narrow" w:cs="Arial"/>
          <w:lang w:eastAsia="en-AU"/>
        </w:rPr>
      </w:pPr>
      <w:r>
        <w:rPr>
          <w:rFonts w:ascii="Calibri Light" w:hAnsi="Calibri Light" w:cs="Arial"/>
          <w:noProof/>
          <w:sz w:val="28"/>
          <w:szCs w:val="28"/>
          <w:lang w:eastAsia="en-AU"/>
        </w:rPr>
        <w:lastRenderedPageBreak/>
        <w:drawing>
          <wp:anchor distT="0" distB="0" distL="114300" distR="114300" simplePos="0" relativeHeight="251666432" behindDoc="1" locked="0" layoutInCell="1" allowOverlap="1" wp14:anchorId="67BE54D7" wp14:editId="6AEF1137">
            <wp:simplePos x="0" y="0"/>
            <wp:positionH relativeFrom="page">
              <wp:align>right</wp:align>
            </wp:positionH>
            <wp:positionV relativeFrom="paragraph">
              <wp:posOffset>-2534285</wp:posOffset>
            </wp:positionV>
            <wp:extent cx="8267700" cy="1168594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3"/>
                    <a:stretch>
                      <a:fillRect/>
                    </a:stretch>
                  </pic:blipFill>
                  <pic:spPr bwMode="auto">
                    <a:xfrm>
                      <a:off x="0" y="0"/>
                      <a:ext cx="8267700" cy="11685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0CC21" w14:textId="5683BE2B" w:rsidR="005C7A86" w:rsidRDefault="005C7A86" w:rsidP="009200F2">
      <w:pPr>
        <w:tabs>
          <w:tab w:val="left" w:pos="5103"/>
        </w:tabs>
        <w:spacing w:after="40"/>
        <w:rPr>
          <w:rFonts w:ascii="Arial Narrow" w:hAnsi="Arial Narrow" w:cs="Arial"/>
          <w:lang w:eastAsia="en-AU"/>
        </w:rPr>
      </w:pPr>
    </w:p>
    <w:p w14:paraId="17234999" w14:textId="7E8B5416" w:rsidR="005C7A86" w:rsidRDefault="005C7A86" w:rsidP="009200F2">
      <w:pPr>
        <w:tabs>
          <w:tab w:val="left" w:pos="5103"/>
        </w:tabs>
        <w:spacing w:after="40"/>
        <w:rPr>
          <w:rFonts w:ascii="Arial Narrow" w:hAnsi="Arial Narrow" w:cs="Arial"/>
          <w:lang w:eastAsia="en-AU"/>
        </w:rPr>
      </w:pPr>
    </w:p>
    <w:p w14:paraId="714EAA4C" w14:textId="1EA57EE9" w:rsidR="005C7A86" w:rsidRDefault="005C7A86" w:rsidP="009200F2">
      <w:pPr>
        <w:tabs>
          <w:tab w:val="left" w:pos="5103"/>
        </w:tabs>
        <w:spacing w:after="40"/>
        <w:rPr>
          <w:rFonts w:ascii="Arial Narrow" w:hAnsi="Arial Narrow" w:cs="Arial"/>
          <w:lang w:eastAsia="en-AU"/>
        </w:rPr>
      </w:pPr>
    </w:p>
    <w:p w14:paraId="703C22B0" w14:textId="4E0B9C2B" w:rsidR="005C7A86" w:rsidRDefault="005C7A86" w:rsidP="009200F2">
      <w:pPr>
        <w:tabs>
          <w:tab w:val="left" w:pos="5103"/>
        </w:tabs>
        <w:spacing w:after="40"/>
        <w:rPr>
          <w:rFonts w:ascii="Arial Narrow" w:hAnsi="Arial Narrow" w:cs="Arial"/>
          <w:lang w:eastAsia="en-AU"/>
        </w:rPr>
      </w:pPr>
    </w:p>
    <w:p w14:paraId="2E72FC8E" w14:textId="0C4FB2C0" w:rsidR="005C7A86" w:rsidRDefault="005C7A86" w:rsidP="009200F2">
      <w:pPr>
        <w:tabs>
          <w:tab w:val="left" w:pos="5103"/>
        </w:tabs>
        <w:spacing w:after="40"/>
        <w:rPr>
          <w:rFonts w:ascii="Arial Narrow" w:hAnsi="Arial Narrow" w:cs="Arial"/>
          <w:lang w:eastAsia="en-AU"/>
        </w:rPr>
      </w:pPr>
    </w:p>
    <w:p w14:paraId="68891716" w14:textId="0F3F656C" w:rsidR="005C7A86" w:rsidRDefault="005C7A86" w:rsidP="009200F2">
      <w:pPr>
        <w:tabs>
          <w:tab w:val="left" w:pos="5103"/>
        </w:tabs>
        <w:spacing w:after="40"/>
        <w:rPr>
          <w:rFonts w:ascii="Arial Narrow" w:hAnsi="Arial Narrow" w:cs="Arial"/>
          <w:lang w:eastAsia="en-AU"/>
        </w:rPr>
      </w:pPr>
    </w:p>
    <w:p w14:paraId="4A3A0520" w14:textId="2EE37AF6" w:rsidR="005C7A86" w:rsidRDefault="005C7A86" w:rsidP="009200F2">
      <w:pPr>
        <w:tabs>
          <w:tab w:val="left" w:pos="5103"/>
        </w:tabs>
        <w:spacing w:after="40"/>
        <w:rPr>
          <w:rFonts w:ascii="Arial Narrow" w:hAnsi="Arial Narrow" w:cs="Arial"/>
          <w:lang w:eastAsia="en-AU"/>
        </w:rPr>
      </w:pPr>
    </w:p>
    <w:p w14:paraId="67F0FD24" w14:textId="232C3CC0" w:rsidR="005C7A86" w:rsidRDefault="005C7A86" w:rsidP="009200F2">
      <w:pPr>
        <w:tabs>
          <w:tab w:val="left" w:pos="5103"/>
        </w:tabs>
        <w:spacing w:after="40"/>
        <w:rPr>
          <w:rFonts w:ascii="Arial Narrow" w:hAnsi="Arial Narrow" w:cs="Arial"/>
          <w:lang w:eastAsia="en-AU"/>
        </w:rPr>
      </w:pPr>
    </w:p>
    <w:p w14:paraId="73235016" w14:textId="2CC460FE" w:rsidR="005C7A86" w:rsidRDefault="005C7A86" w:rsidP="009200F2">
      <w:pPr>
        <w:tabs>
          <w:tab w:val="left" w:pos="5103"/>
        </w:tabs>
        <w:spacing w:after="40"/>
        <w:rPr>
          <w:rFonts w:ascii="Arial Narrow" w:hAnsi="Arial Narrow" w:cs="Arial"/>
          <w:lang w:eastAsia="en-AU"/>
        </w:rPr>
      </w:pPr>
    </w:p>
    <w:p w14:paraId="04C9B3A3" w14:textId="48FD3301" w:rsidR="005C7A86" w:rsidRDefault="005C7A86" w:rsidP="009200F2">
      <w:pPr>
        <w:tabs>
          <w:tab w:val="left" w:pos="5103"/>
        </w:tabs>
        <w:spacing w:after="40"/>
        <w:rPr>
          <w:rFonts w:ascii="Arial Narrow" w:hAnsi="Arial Narrow" w:cs="Arial"/>
          <w:lang w:eastAsia="en-AU"/>
        </w:rPr>
      </w:pPr>
    </w:p>
    <w:p w14:paraId="349A8F72" w14:textId="287DD957" w:rsidR="005C7A86" w:rsidRDefault="005C7A86" w:rsidP="009200F2">
      <w:pPr>
        <w:tabs>
          <w:tab w:val="left" w:pos="5103"/>
        </w:tabs>
        <w:spacing w:after="40"/>
        <w:rPr>
          <w:rFonts w:ascii="Arial Narrow" w:hAnsi="Arial Narrow" w:cs="Arial"/>
          <w:lang w:eastAsia="en-AU"/>
        </w:rPr>
      </w:pPr>
    </w:p>
    <w:p w14:paraId="7F0798AC" w14:textId="7D94D1FB" w:rsidR="005C7A86" w:rsidRDefault="005C7A86" w:rsidP="009200F2">
      <w:pPr>
        <w:tabs>
          <w:tab w:val="left" w:pos="5103"/>
        </w:tabs>
        <w:spacing w:after="40"/>
        <w:rPr>
          <w:rFonts w:ascii="Arial Narrow" w:hAnsi="Arial Narrow" w:cs="Arial"/>
          <w:lang w:eastAsia="en-AU"/>
        </w:rPr>
      </w:pPr>
    </w:p>
    <w:p w14:paraId="787F26E3" w14:textId="025B6C8E" w:rsidR="005C7A86" w:rsidRDefault="005C7A86" w:rsidP="009200F2">
      <w:pPr>
        <w:tabs>
          <w:tab w:val="left" w:pos="5103"/>
        </w:tabs>
        <w:spacing w:after="40"/>
        <w:rPr>
          <w:rFonts w:ascii="Arial Narrow" w:hAnsi="Arial Narrow" w:cs="Arial"/>
          <w:lang w:eastAsia="en-AU"/>
        </w:rPr>
      </w:pPr>
    </w:p>
    <w:p w14:paraId="4A3FE13F" w14:textId="4D0D3DCB" w:rsidR="005C7A86" w:rsidRDefault="005C7A86" w:rsidP="009200F2">
      <w:pPr>
        <w:tabs>
          <w:tab w:val="left" w:pos="5103"/>
        </w:tabs>
        <w:spacing w:after="40"/>
        <w:rPr>
          <w:rFonts w:ascii="Arial Narrow" w:hAnsi="Arial Narrow" w:cs="Arial"/>
          <w:lang w:eastAsia="en-AU"/>
        </w:rPr>
      </w:pPr>
    </w:p>
    <w:p w14:paraId="141AEC69" w14:textId="67EC3B94" w:rsidR="005C7A86" w:rsidRDefault="005C7A86" w:rsidP="009200F2">
      <w:pPr>
        <w:tabs>
          <w:tab w:val="left" w:pos="5103"/>
        </w:tabs>
        <w:spacing w:after="40"/>
        <w:rPr>
          <w:rFonts w:ascii="Arial Narrow" w:hAnsi="Arial Narrow" w:cs="Arial"/>
          <w:lang w:eastAsia="en-AU"/>
        </w:rPr>
      </w:pPr>
    </w:p>
    <w:p w14:paraId="6CB688E2" w14:textId="31AE4A6D" w:rsidR="005C7A86" w:rsidRDefault="005C7A86" w:rsidP="009200F2">
      <w:pPr>
        <w:tabs>
          <w:tab w:val="left" w:pos="5103"/>
        </w:tabs>
        <w:spacing w:after="40"/>
        <w:rPr>
          <w:rFonts w:ascii="Arial Narrow" w:hAnsi="Arial Narrow" w:cs="Arial"/>
          <w:lang w:eastAsia="en-AU"/>
        </w:rPr>
      </w:pPr>
    </w:p>
    <w:p w14:paraId="066A090C" w14:textId="669135B5" w:rsidR="005C7A86" w:rsidRDefault="005C7A86" w:rsidP="009200F2">
      <w:pPr>
        <w:tabs>
          <w:tab w:val="left" w:pos="5103"/>
        </w:tabs>
        <w:spacing w:after="40"/>
        <w:rPr>
          <w:rFonts w:ascii="Arial Narrow" w:hAnsi="Arial Narrow" w:cs="Arial"/>
          <w:lang w:eastAsia="en-AU"/>
        </w:rPr>
      </w:pPr>
    </w:p>
    <w:p w14:paraId="21BD9A0F" w14:textId="01FDF992" w:rsidR="005C7A86" w:rsidRDefault="005C7A86" w:rsidP="009200F2">
      <w:pPr>
        <w:tabs>
          <w:tab w:val="left" w:pos="5103"/>
        </w:tabs>
        <w:spacing w:after="40"/>
        <w:rPr>
          <w:b/>
          <w:color w:val="000000" w:themeColor="text1"/>
        </w:rPr>
      </w:pPr>
    </w:p>
    <w:p w14:paraId="075BF8BC" w14:textId="7EFC3E0A" w:rsidR="005C7A86" w:rsidRDefault="005C7A86" w:rsidP="009200F2">
      <w:pPr>
        <w:tabs>
          <w:tab w:val="left" w:pos="5103"/>
        </w:tabs>
        <w:spacing w:after="40"/>
        <w:rPr>
          <w:b/>
          <w:color w:val="000000" w:themeColor="text1"/>
        </w:rPr>
      </w:pPr>
    </w:p>
    <w:p w14:paraId="3FFDE900" w14:textId="0AE07A32" w:rsidR="005C7A86" w:rsidRDefault="005C7A86" w:rsidP="009200F2">
      <w:pPr>
        <w:tabs>
          <w:tab w:val="left" w:pos="5103"/>
        </w:tabs>
        <w:spacing w:after="40"/>
        <w:rPr>
          <w:b/>
          <w:color w:val="000000" w:themeColor="text1"/>
        </w:rPr>
      </w:pPr>
    </w:p>
    <w:p w14:paraId="60BC97CB" w14:textId="3E183976" w:rsidR="005C7A86" w:rsidRDefault="005C7A86" w:rsidP="009200F2">
      <w:pPr>
        <w:tabs>
          <w:tab w:val="left" w:pos="5103"/>
        </w:tabs>
        <w:spacing w:after="40"/>
        <w:rPr>
          <w:b/>
          <w:color w:val="000000" w:themeColor="text1"/>
        </w:rPr>
      </w:pPr>
    </w:p>
    <w:p w14:paraId="4261413A" w14:textId="28103459" w:rsidR="005C7A86" w:rsidRDefault="005C7A86" w:rsidP="009200F2">
      <w:pPr>
        <w:tabs>
          <w:tab w:val="left" w:pos="5103"/>
        </w:tabs>
        <w:spacing w:after="40"/>
        <w:rPr>
          <w:b/>
          <w:color w:val="000000" w:themeColor="text1"/>
        </w:rPr>
      </w:pPr>
    </w:p>
    <w:p w14:paraId="10B511DA" w14:textId="28B8A368" w:rsidR="005C7A86" w:rsidRDefault="005C7A86" w:rsidP="009200F2">
      <w:pPr>
        <w:tabs>
          <w:tab w:val="left" w:pos="5103"/>
        </w:tabs>
        <w:spacing w:after="40"/>
        <w:rPr>
          <w:b/>
          <w:color w:val="000000" w:themeColor="text1"/>
        </w:rPr>
      </w:pPr>
    </w:p>
    <w:p w14:paraId="32330CD0" w14:textId="6B7F4A2C" w:rsidR="005C7A86" w:rsidRDefault="005C7A86" w:rsidP="009200F2">
      <w:pPr>
        <w:tabs>
          <w:tab w:val="left" w:pos="5103"/>
        </w:tabs>
        <w:spacing w:after="40"/>
        <w:rPr>
          <w:b/>
          <w:color w:val="000000" w:themeColor="text1"/>
        </w:rPr>
      </w:pPr>
    </w:p>
    <w:p w14:paraId="0D4D662F" w14:textId="6D55D7A3" w:rsidR="005C7A86" w:rsidRDefault="005C7A86" w:rsidP="009200F2">
      <w:pPr>
        <w:tabs>
          <w:tab w:val="left" w:pos="5103"/>
        </w:tabs>
        <w:spacing w:after="40"/>
        <w:rPr>
          <w:b/>
          <w:color w:val="000000" w:themeColor="text1"/>
        </w:rPr>
      </w:pPr>
    </w:p>
    <w:p w14:paraId="113E7BC2" w14:textId="251E788D" w:rsidR="005C7A86" w:rsidRDefault="005C7A86" w:rsidP="009200F2">
      <w:pPr>
        <w:tabs>
          <w:tab w:val="left" w:pos="5103"/>
        </w:tabs>
        <w:spacing w:after="40"/>
        <w:rPr>
          <w:b/>
          <w:color w:val="000000" w:themeColor="text1"/>
        </w:rPr>
      </w:pPr>
    </w:p>
    <w:p w14:paraId="1D03801B" w14:textId="467948EA" w:rsidR="005C7A86" w:rsidRDefault="005C7A86" w:rsidP="009200F2">
      <w:pPr>
        <w:tabs>
          <w:tab w:val="left" w:pos="5103"/>
        </w:tabs>
        <w:spacing w:after="40"/>
        <w:rPr>
          <w:b/>
          <w:color w:val="000000" w:themeColor="text1"/>
        </w:rPr>
      </w:pPr>
    </w:p>
    <w:p w14:paraId="4E8F2E19" w14:textId="65E8579C" w:rsidR="005C7A86" w:rsidRDefault="005C7A86" w:rsidP="009200F2">
      <w:pPr>
        <w:tabs>
          <w:tab w:val="left" w:pos="5103"/>
        </w:tabs>
        <w:spacing w:after="40"/>
        <w:rPr>
          <w:b/>
          <w:color w:val="000000" w:themeColor="text1"/>
        </w:rPr>
      </w:pPr>
    </w:p>
    <w:p w14:paraId="1D75F668" w14:textId="517ABB7D" w:rsidR="005C7A86" w:rsidRDefault="005C7A86" w:rsidP="009200F2">
      <w:pPr>
        <w:tabs>
          <w:tab w:val="left" w:pos="5103"/>
        </w:tabs>
        <w:spacing w:after="40"/>
        <w:rPr>
          <w:b/>
          <w:color w:val="000000" w:themeColor="text1"/>
        </w:rPr>
      </w:pPr>
    </w:p>
    <w:p w14:paraId="6C777DBA" w14:textId="3F1F482C" w:rsidR="005C7A86" w:rsidRDefault="005C7A86" w:rsidP="009200F2">
      <w:pPr>
        <w:tabs>
          <w:tab w:val="left" w:pos="5103"/>
        </w:tabs>
        <w:spacing w:after="40"/>
        <w:rPr>
          <w:b/>
          <w:color w:val="000000" w:themeColor="text1"/>
        </w:rPr>
      </w:pPr>
    </w:p>
    <w:p w14:paraId="2E20A6B6" w14:textId="35A86F15" w:rsidR="005C7A86" w:rsidRDefault="005C7A86" w:rsidP="009200F2">
      <w:pPr>
        <w:tabs>
          <w:tab w:val="left" w:pos="5103"/>
        </w:tabs>
        <w:spacing w:after="40"/>
        <w:rPr>
          <w:b/>
          <w:color w:val="000000" w:themeColor="text1"/>
        </w:rPr>
      </w:pPr>
    </w:p>
    <w:p w14:paraId="19BA3FBD" w14:textId="192BF79A" w:rsidR="005C7A86" w:rsidRDefault="005C7A86" w:rsidP="009200F2">
      <w:pPr>
        <w:tabs>
          <w:tab w:val="left" w:pos="5103"/>
        </w:tabs>
        <w:spacing w:after="40"/>
        <w:rPr>
          <w:b/>
          <w:color w:val="000000" w:themeColor="text1"/>
        </w:rPr>
      </w:pPr>
    </w:p>
    <w:p w14:paraId="46C67C6D" w14:textId="47A04541" w:rsidR="005C7A86" w:rsidRDefault="005C7A86" w:rsidP="009200F2">
      <w:pPr>
        <w:tabs>
          <w:tab w:val="left" w:pos="5103"/>
        </w:tabs>
        <w:spacing w:after="40"/>
        <w:rPr>
          <w:b/>
          <w:color w:val="000000" w:themeColor="text1"/>
        </w:rPr>
      </w:pPr>
    </w:p>
    <w:p w14:paraId="6A8D986A" w14:textId="551D177D" w:rsidR="005C7A86" w:rsidRDefault="005C7A86" w:rsidP="009200F2">
      <w:pPr>
        <w:tabs>
          <w:tab w:val="left" w:pos="5103"/>
        </w:tabs>
        <w:spacing w:after="40"/>
        <w:rPr>
          <w:b/>
          <w:color w:val="000000" w:themeColor="text1"/>
        </w:rPr>
      </w:pPr>
    </w:p>
    <w:p w14:paraId="581AEF59" w14:textId="1C5D1A7A" w:rsidR="005C7A86" w:rsidRDefault="005C7A86" w:rsidP="009200F2">
      <w:pPr>
        <w:tabs>
          <w:tab w:val="left" w:pos="5103"/>
        </w:tabs>
        <w:spacing w:after="40"/>
        <w:rPr>
          <w:b/>
          <w:color w:val="000000" w:themeColor="text1"/>
        </w:rPr>
      </w:pPr>
      <w:bookmarkStart w:id="1" w:name="_GoBack"/>
      <w:bookmarkEnd w:id="1"/>
    </w:p>
    <w:p w14:paraId="3C1E85C2" w14:textId="3E33AAA1" w:rsidR="000D023F" w:rsidRDefault="000D023F" w:rsidP="00590038">
      <w:pPr>
        <w:tabs>
          <w:tab w:val="left" w:pos="5103"/>
        </w:tabs>
        <w:spacing w:after="40"/>
        <w:rPr>
          <w:b/>
          <w:color w:val="000000" w:themeColor="text1"/>
        </w:rPr>
      </w:pPr>
    </w:p>
    <w:p w14:paraId="4468C79F" w14:textId="4D949669" w:rsidR="000D023F" w:rsidRDefault="000D023F" w:rsidP="00590038">
      <w:pPr>
        <w:tabs>
          <w:tab w:val="left" w:pos="5103"/>
        </w:tabs>
        <w:spacing w:after="40"/>
        <w:rPr>
          <w:b/>
          <w:color w:val="000000" w:themeColor="text1"/>
        </w:rPr>
      </w:pPr>
    </w:p>
    <w:bookmarkEnd w:id="0"/>
    <w:p w14:paraId="5F58DE55" w14:textId="5F25AC24" w:rsidR="00657C05" w:rsidRPr="00B54304" w:rsidRDefault="00657C05" w:rsidP="00B54304">
      <w:pPr>
        <w:spacing w:after="0" w:line="240" w:lineRule="auto"/>
        <w:rPr>
          <w:rFonts w:ascii="Calibri Light" w:hAnsi="Calibri Light"/>
          <w:b/>
        </w:rPr>
      </w:pPr>
    </w:p>
    <w:sectPr w:rsidR="00657C05" w:rsidRPr="00B54304" w:rsidSect="00832842">
      <w:headerReference w:type="default" r:id="rId14"/>
      <w:footerReference w:type="even" r:id="rId15"/>
      <w:footerReference w:type="default" r:id="rId16"/>
      <w:footerReference w:type="first" r:id="rId17"/>
      <w:pgSz w:w="11906" w:h="16838" w:code="9"/>
      <w:pgMar w:top="2461" w:right="567"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0745B" w14:textId="77777777" w:rsidR="00061DAE" w:rsidRDefault="00061DAE" w:rsidP="00FF3A40">
      <w:pPr>
        <w:spacing w:after="0" w:line="240" w:lineRule="auto"/>
      </w:pPr>
      <w:r>
        <w:separator/>
      </w:r>
    </w:p>
  </w:endnote>
  <w:endnote w:type="continuationSeparator" w:id="0">
    <w:p w14:paraId="157A2A10" w14:textId="77777777" w:rsidR="00061DAE" w:rsidRDefault="00061DAE" w:rsidP="00FF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charset w:val="4D"/>
    <w:family w:val="auto"/>
    <w:pitch w:val="variable"/>
    <w:sig w:usb0="A00002FF" w:usb1="7800205A" w:usb2="14600000" w:usb3="00000000" w:csb0="00000193" w:csb1="00000000"/>
  </w:font>
  <w:font w:name="Meta Normal">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4334340"/>
      <w:docPartObj>
        <w:docPartGallery w:val="Page Numbers (Bottom of Page)"/>
        <w:docPartUnique/>
      </w:docPartObj>
    </w:sdtPr>
    <w:sdtEndPr>
      <w:rPr>
        <w:rStyle w:val="PageNumber"/>
      </w:rPr>
    </w:sdtEndPr>
    <w:sdtContent>
      <w:p w14:paraId="1BF40B25" w14:textId="7BF0C735" w:rsidR="00832842" w:rsidRDefault="00832842" w:rsidP="00A97B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1201054"/>
      <w:docPartObj>
        <w:docPartGallery w:val="Page Numbers (Bottom of Page)"/>
        <w:docPartUnique/>
      </w:docPartObj>
    </w:sdtPr>
    <w:sdtEndPr>
      <w:rPr>
        <w:rStyle w:val="PageNumber"/>
      </w:rPr>
    </w:sdtEndPr>
    <w:sdtContent>
      <w:p w14:paraId="0BA2CB6B" w14:textId="03561226" w:rsidR="003D796B" w:rsidRDefault="003D796B" w:rsidP="0083284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981042" w14:textId="77777777" w:rsidR="003D796B" w:rsidRDefault="003D796B" w:rsidP="003D7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1721F" w14:textId="4E055667" w:rsidR="003D796B" w:rsidRDefault="003D796B" w:rsidP="00832842">
    <w:pPr>
      <w:pStyle w:val="Footer"/>
      <w:tabs>
        <w:tab w:val="clear" w:pos="9026"/>
        <w:tab w:val="left" w:pos="9732"/>
        <w:tab w:val="left" w:pos="9795"/>
        <w:tab w:val="right" w:pos="9923"/>
      </w:tabs>
      <w:ind w:right="360"/>
    </w:pPr>
    <w:r>
      <w:t>5 November 2018</w:t>
    </w:r>
    <w:r>
      <w:tab/>
    </w:r>
    <w:r>
      <w:tab/>
    </w:r>
    <w:r w:rsidR="00832842">
      <w:tab/>
    </w:r>
    <w:r w:rsidR="00832842">
      <w:tab/>
    </w:r>
    <w:r>
      <w:t xml:space="preserve">     </w:t>
    </w:r>
    <w:r w:rsidR="0083284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9844696"/>
      <w:docPartObj>
        <w:docPartGallery w:val="Page Numbers (Bottom of Page)"/>
        <w:docPartUnique/>
      </w:docPartObj>
    </w:sdtPr>
    <w:sdtEndPr>
      <w:rPr>
        <w:rStyle w:val="PageNumber"/>
      </w:rPr>
    </w:sdtEndPr>
    <w:sdtContent>
      <w:p w14:paraId="0815927F" w14:textId="360695C0" w:rsidR="003D796B" w:rsidRDefault="003D796B" w:rsidP="00832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35B6F">
          <w:rPr>
            <w:rStyle w:val="PageNumber"/>
            <w:noProof/>
          </w:rPr>
          <w:t>1</w:t>
        </w:r>
        <w:r>
          <w:rPr>
            <w:rStyle w:val="PageNumber"/>
          </w:rPr>
          <w:fldChar w:fldCharType="end"/>
        </w:r>
      </w:p>
    </w:sdtContent>
  </w:sdt>
  <w:p w14:paraId="12C405F3" w14:textId="27DA9868" w:rsidR="00975DDF" w:rsidRPr="00C80BE5" w:rsidRDefault="00975DDF" w:rsidP="003D796B">
    <w:pPr>
      <w:pStyle w:val="Footer"/>
      <w:ind w:right="360"/>
    </w:pPr>
    <w:r>
      <w:rPr>
        <w:rFonts w:ascii="Arial Narrow" w:hAnsi="Arial Narrow"/>
        <w:sz w:val="16"/>
        <w:szCs w:val="16"/>
      </w:rPr>
      <w:t>RPL Evidence Portfolio - Copy</w:t>
    </w:r>
    <w:r w:rsidR="006C2B4E">
      <w:rPr>
        <w:rFonts w:ascii="Arial Narrow" w:hAnsi="Arial Narrow"/>
        <w:sz w:val="16"/>
        <w:szCs w:val="16"/>
      </w:rPr>
      <w:t>r</w:t>
    </w:r>
    <w:r>
      <w:rPr>
        <w:rFonts w:ascii="Arial Narrow" w:hAnsi="Arial Narrow"/>
        <w:sz w:val="16"/>
        <w:szCs w:val="16"/>
      </w:rPr>
      <w:t>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noProof/>
        <w:sz w:val="16"/>
        <w:szCs w:val="16"/>
        <w:lang w:eastAsia="en-AU"/>
      </w:rPr>
      <w:drawing>
        <wp:inline distT="0" distB="0" distL="0" distR="0" wp14:anchorId="74725916" wp14:editId="61D089E4">
          <wp:extent cx="1720868" cy="249206"/>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p>
  <w:p w14:paraId="3A07890C" w14:textId="1846D50F" w:rsidR="00975DDF" w:rsidRPr="00953755" w:rsidRDefault="00975DDF" w:rsidP="00953755">
    <w:pPr>
      <w:spacing w:after="0" w:line="240" w:lineRule="auto"/>
      <w:rPr>
        <w:rFonts w:ascii="Arial Narrow" w:hAnsi="Arial Narrow"/>
        <w:sz w:val="16"/>
        <w:szCs w:val="16"/>
      </w:rPr>
    </w:pPr>
    <w:r w:rsidRPr="00D3081C">
      <w:rPr>
        <w:rFonts w:ascii="Arial Narrow" w:hAnsi="Arial Narrow"/>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D1FB6" w14:textId="77777777" w:rsidR="00061DAE" w:rsidRDefault="00061DAE" w:rsidP="00FF3A40">
      <w:pPr>
        <w:spacing w:after="0" w:line="240" w:lineRule="auto"/>
      </w:pPr>
      <w:r>
        <w:separator/>
      </w:r>
    </w:p>
  </w:footnote>
  <w:footnote w:type="continuationSeparator" w:id="0">
    <w:p w14:paraId="5B32A008" w14:textId="77777777" w:rsidR="00061DAE" w:rsidRDefault="00061DAE" w:rsidP="00FF3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ADB41" w14:textId="19AAF988" w:rsidR="00EE15C1" w:rsidRDefault="00EE15C1" w:rsidP="00EE15C1">
    <w:pPr>
      <w:pStyle w:val="Header"/>
      <w:ind w:hanging="851"/>
    </w:pPr>
    <w:r>
      <w:rPr>
        <w:noProof/>
        <w:lang w:eastAsia="en-AU"/>
      </w:rPr>
      <w:drawing>
        <wp:inline distT="0" distB="0" distL="0" distR="0" wp14:anchorId="4F339412" wp14:editId="124F5C66">
          <wp:extent cx="7676870" cy="1095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38_1018_International qualification template small_01.jpg"/>
                  <pic:cNvPicPr/>
                </pic:nvPicPr>
                <pic:blipFill>
                  <a:blip r:embed="rId1"/>
                  <a:stretch>
                    <a:fillRect/>
                  </a:stretch>
                </pic:blipFill>
                <pic:spPr>
                  <a:xfrm flipV="1">
                    <a:off x="0" y="0"/>
                    <a:ext cx="7970862" cy="11372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E63"/>
    <w:multiLevelType w:val="hybridMultilevel"/>
    <w:tmpl w:val="63182042"/>
    <w:lvl w:ilvl="0" w:tplc="0C090001">
      <w:start w:val="1"/>
      <w:numFmt w:val="bullet"/>
      <w:lvlText w:val=""/>
      <w:lvlJc w:val="left"/>
      <w:pPr>
        <w:ind w:left="720" w:hanging="360"/>
      </w:pPr>
      <w:rPr>
        <w:rFonts w:ascii="Symbol" w:hAnsi="Symbol" w:hint="default"/>
      </w:rPr>
    </w:lvl>
    <w:lvl w:ilvl="1" w:tplc="C99CFCF0">
      <w:start w:val="6"/>
      <w:numFmt w:val="bullet"/>
      <w:lvlText w:val="•"/>
      <w:lvlJc w:val="left"/>
      <w:pPr>
        <w:ind w:left="1800" w:hanging="720"/>
      </w:pPr>
      <w:rPr>
        <w:rFonts w:ascii="Calibri Light" w:eastAsia="Times New Roman"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276C04"/>
    <w:multiLevelType w:val="hybridMultilevel"/>
    <w:tmpl w:val="5DE828B0"/>
    <w:lvl w:ilvl="0" w:tplc="314CAA68">
      <w:start w:val="3"/>
      <w:numFmt w:val="bullet"/>
      <w:lvlText w:val="•"/>
      <w:lvlJc w:val="left"/>
      <w:pPr>
        <w:ind w:left="1080" w:hanging="72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044DE1"/>
    <w:multiLevelType w:val="hybridMultilevel"/>
    <w:tmpl w:val="F6D25F72"/>
    <w:lvl w:ilvl="0" w:tplc="3B801E5E">
      <w:start w:val="1"/>
      <w:numFmt w:val="bullet"/>
      <w:pStyle w:val="BodyTextBulletIndent1"/>
      <w:lvlText w:val="►"/>
      <w:lvlJc w:val="left"/>
      <w:pPr>
        <w:tabs>
          <w:tab w:val="num" w:pos="1134"/>
        </w:tabs>
        <w:ind w:left="1134" w:hanging="567"/>
      </w:pPr>
      <w:rPr>
        <w:rFonts w:ascii="Arial" w:hAnsi="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84551A"/>
    <w:multiLevelType w:val="hybridMultilevel"/>
    <w:tmpl w:val="F88814AE"/>
    <w:lvl w:ilvl="0" w:tplc="3DE25892">
      <w:start w:val="1"/>
      <w:numFmt w:val="decimal"/>
      <w:pStyle w:val="HangingIndent10pt"/>
      <w:lvlText w:val="%1."/>
      <w:lvlJc w:val="left"/>
      <w:pPr>
        <w:tabs>
          <w:tab w:val="num" w:pos="567"/>
        </w:tabs>
        <w:ind w:left="567" w:hanging="567"/>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2B1F7E27"/>
    <w:multiLevelType w:val="hybridMultilevel"/>
    <w:tmpl w:val="F0DCB714"/>
    <w:lvl w:ilvl="0" w:tplc="0614A04E">
      <w:start w:val="1"/>
      <w:numFmt w:val="bullet"/>
      <w:pStyle w:val="BodyTextBullets"/>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974D69"/>
    <w:multiLevelType w:val="hybridMultilevel"/>
    <w:tmpl w:val="FAE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CA7316"/>
    <w:multiLevelType w:val="hybridMultilevel"/>
    <w:tmpl w:val="B9DA5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8" w15:restartNumberingAfterBreak="0">
    <w:nsid w:val="5D4C68F7"/>
    <w:multiLevelType w:val="hybridMultilevel"/>
    <w:tmpl w:val="383A9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3977B0"/>
    <w:multiLevelType w:val="hybridMultilevel"/>
    <w:tmpl w:val="BAEA57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6DCA23D4"/>
    <w:multiLevelType w:val="hybridMultilevel"/>
    <w:tmpl w:val="A3F8E644"/>
    <w:lvl w:ilvl="0" w:tplc="0C090001">
      <w:start w:val="1"/>
      <w:numFmt w:val="bullet"/>
      <w:pStyle w:val="BBullet"/>
      <w:lvlText w:val=""/>
      <w:lvlJc w:val="left"/>
      <w:pPr>
        <w:tabs>
          <w:tab w:val="num" w:pos="1418"/>
        </w:tabs>
        <w:ind w:left="1418" w:hanging="709"/>
      </w:pPr>
      <w:rPr>
        <w:rFonts w:ascii="Symbol" w:hAnsi="Symbol" w:hint="default"/>
        <w:b w:val="0"/>
        <w:i w:val="0"/>
        <w:sz w:val="20"/>
      </w:rPr>
    </w:lvl>
    <w:lvl w:ilvl="1" w:tplc="0C090003">
      <w:start w:val="1"/>
      <w:numFmt w:val="bullet"/>
      <w:lvlText w:val=""/>
      <w:lvlJc w:val="left"/>
      <w:pPr>
        <w:tabs>
          <w:tab w:val="num" w:pos="2149"/>
        </w:tabs>
        <w:ind w:left="2149" w:hanging="360"/>
      </w:pPr>
      <w:rPr>
        <w:rFonts w:ascii="Symbol" w:hAnsi="Symbol" w:hint="default"/>
        <w:b w:val="0"/>
        <w:i w:val="0"/>
        <w:color w:val="auto"/>
        <w:sz w:val="20"/>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784D6D70"/>
    <w:multiLevelType w:val="hybridMultilevel"/>
    <w:tmpl w:val="0A641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827F89"/>
    <w:multiLevelType w:val="hybridMultilevel"/>
    <w:tmpl w:val="EC9848F4"/>
    <w:lvl w:ilvl="0" w:tplc="3858E19E">
      <w:start w:val="1"/>
      <w:numFmt w:val="bullet"/>
      <w:pStyle w:val="HangingIndent10ptBox"/>
      <w:lvlText w:val=""/>
      <w:lvlJc w:val="left"/>
      <w:pPr>
        <w:tabs>
          <w:tab w:val="num" w:pos="567"/>
        </w:tabs>
        <w:ind w:left="567" w:hanging="567"/>
      </w:pPr>
      <w:rPr>
        <w:rFonts w:ascii="Wingdings" w:hAnsi="Wingdings" w:hint="default"/>
        <w:color w:val="auto"/>
        <w:position w:val="-6"/>
        <w:sz w:val="3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8"/>
  </w:num>
  <w:num w:numId="4">
    <w:abstractNumId w:val="6"/>
  </w:num>
  <w:num w:numId="5">
    <w:abstractNumId w:val="0"/>
  </w:num>
  <w:num w:numId="6">
    <w:abstractNumId w:val="1"/>
  </w:num>
  <w:num w:numId="7">
    <w:abstractNumId w:val="3"/>
  </w:num>
  <w:num w:numId="8">
    <w:abstractNumId w:val="3"/>
    <w:lvlOverride w:ilvl="0">
      <w:startOverride w:val="1"/>
    </w:lvlOverride>
  </w:num>
  <w:num w:numId="9">
    <w:abstractNumId w:val="9"/>
  </w:num>
  <w:num w:numId="10">
    <w:abstractNumId w:val="5"/>
  </w:num>
  <w:num w:numId="11">
    <w:abstractNumId w:val="2"/>
  </w:num>
  <w:num w:numId="12">
    <w:abstractNumId w:val="12"/>
  </w:num>
  <w:num w:numId="13">
    <w:abstractNumId w:val="4"/>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40"/>
    <w:rsid w:val="00001F5D"/>
    <w:rsid w:val="00003B10"/>
    <w:rsid w:val="00006106"/>
    <w:rsid w:val="00007216"/>
    <w:rsid w:val="00010858"/>
    <w:rsid w:val="00012424"/>
    <w:rsid w:val="0001294B"/>
    <w:rsid w:val="000133B8"/>
    <w:rsid w:val="0001641A"/>
    <w:rsid w:val="00016859"/>
    <w:rsid w:val="000200C9"/>
    <w:rsid w:val="000207FE"/>
    <w:rsid w:val="00021D25"/>
    <w:rsid w:val="000223E5"/>
    <w:rsid w:val="00023FF9"/>
    <w:rsid w:val="00026ED5"/>
    <w:rsid w:val="00030C58"/>
    <w:rsid w:val="000319F4"/>
    <w:rsid w:val="00032D97"/>
    <w:rsid w:val="00033A44"/>
    <w:rsid w:val="00034D98"/>
    <w:rsid w:val="00035570"/>
    <w:rsid w:val="00037DD7"/>
    <w:rsid w:val="00040B49"/>
    <w:rsid w:val="00042B4F"/>
    <w:rsid w:val="00042CC5"/>
    <w:rsid w:val="00042FFF"/>
    <w:rsid w:val="000434BD"/>
    <w:rsid w:val="00043C2C"/>
    <w:rsid w:val="000449C1"/>
    <w:rsid w:val="00044A50"/>
    <w:rsid w:val="00046FC9"/>
    <w:rsid w:val="00047F93"/>
    <w:rsid w:val="0005133D"/>
    <w:rsid w:val="000525C2"/>
    <w:rsid w:val="00056214"/>
    <w:rsid w:val="00056B40"/>
    <w:rsid w:val="00057497"/>
    <w:rsid w:val="00057F9F"/>
    <w:rsid w:val="00061DAE"/>
    <w:rsid w:val="000623BB"/>
    <w:rsid w:val="00063840"/>
    <w:rsid w:val="00063A04"/>
    <w:rsid w:val="00066150"/>
    <w:rsid w:val="00066B24"/>
    <w:rsid w:val="00066B98"/>
    <w:rsid w:val="000701A0"/>
    <w:rsid w:val="000702D4"/>
    <w:rsid w:val="000703ED"/>
    <w:rsid w:val="0007233E"/>
    <w:rsid w:val="00074765"/>
    <w:rsid w:val="000777B6"/>
    <w:rsid w:val="00077A25"/>
    <w:rsid w:val="00077AA9"/>
    <w:rsid w:val="00077E8B"/>
    <w:rsid w:val="00080C69"/>
    <w:rsid w:val="00081F1B"/>
    <w:rsid w:val="00081FE5"/>
    <w:rsid w:val="0008296B"/>
    <w:rsid w:val="000839BA"/>
    <w:rsid w:val="00083DC4"/>
    <w:rsid w:val="0008585B"/>
    <w:rsid w:val="0009488C"/>
    <w:rsid w:val="00095DAE"/>
    <w:rsid w:val="0009689A"/>
    <w:rsid w:val="00097FBB"/>
    <w:rsid w:val="000A2F16"/>
    <w:rsid w:val="000A3276"/>
    <w:rsid w:val="000A46F3"/>
    <w:rsid w:val="000A6F0C"/>
    <w:rsid w:val="000A7BF3"/>
    <w:rsid w:val="000B21AA"/>
    <w:rsid w:val="000B477B"/>
    <w:rsid w:val="000B4DB1"/>
    <w:rsid w:val="000B5B18"/>
    <w:rsid w:val="000B7095"/>
    <w:rsid w:val="000C221B"/>
    <w:rsid w:val="000C29BF"/>
    <w:rsid w:val="000C578E"/>
    <w:rsid w:val="000C5979"/>
    <w:rsid w:val="000D023F"/>
    <w:rsid w:val="000D1CE9"/>
    <w:rsid w:val="000D2FE9"/>
    <w:rsid w:val="000D7210"/>
    <w:rsid w:val="000D72EC"/>
    <w:rsid w:val="000D7387"/>
    <w:rsid w:val="000D7DE2"/>
    <w:rsid w:val="000E33DE"/>
    <w:rsid w:val="000E3CA6"/>
    <w:rsid w:val="000E3CA9"/>
    <w:rsid w:val="000F0894"/>
    <w:rsid w:val="000F22A1"/>
    <w:rsid w:val="000F4379"/>
    <w:rsid w:val="000F43D6"/>
    <w:rsid w:val="000F4507"/>
    <w:rsid w:val="000F49FB"/>
    <w:rsid w:val="000F59B3"/>
    <w:rsid w:val="000F6B91"/>
    <w:rsid w:val="000F7E53"/>
    <w:rsid w:val="00103F1B"/>
    <w:rsid w:val="00107655"/>
    <w:rsid w:val="00110EAD"/>
    <w:rsid w:val="00111577"/>
    <w:rsid w:val="00111927"/>
    <w:rsid w:val="00111A30"/>
    <w:rsid w:val="0011273A"/>
    <w:rsid w:val="00112879"/>
    <w:rsid w:val="00117BF3"/>
    <w:rsid w:val="00126243"/>
    <w:rsid w:val="00126939"/>
    <w:rsid w:val="00130F09"/>
    <w:rsid w:val="00133EE6"/>
    <w:rsid w:val="00135F0E"/>
    <w:rsid w:val="001361E3"/>
    <w:rsid w:val="00137374"/>
    <w:rsid w:val="00143083"/>
    <w:rsid w:val="00143B8F"/>
    <w:rsid w:val="00146D8C"/>
    <w:rsid w:val="0014769F"/>
    <w:rsid w:val="0015444A"/>
    <w:rsid w:val="00155875"/>
    <w:rsid w:val="001568CC"/>
    <w:rsid w:val="00157051"/>
    <w:rsid w:val="0016161B"/>
    <w:rsid w:val="001622B2"/>
    <w:rsid w:val="001639C7"/>
    <w:rsid w:val="00165C4C"/>
    <w:rsid w:val="0016789D"/>
    <w:rsid w:val="00171854"/>
    <w:rsid w:val="00173F1F"/>
    <w:rsid w:val="0017611E"/>
    <w:rsid w:val="00176699"/>
    <w:rsid w:val="0017786B"/>
    <w:rsid w:val="001801E3"/>
    <w:rsid w:val="0018284F"/>
    <w:rsid w:val="001828B6"/>
    <w:rsid w:val="001830D5"/>
    <w:rsid w:val="0018394C"/>
    <w:rsid w:val="00184017"/>
    <w:rsid w:val="00185274"/>
    <w:rsid w:val="00191560"/>
    <w:rsid w:val="001917EC"/>
    <w:rsid w:val="00191C2B"/>
    <w:rsid w:val="00192881"/>
    <w:rsid w:val="00193294"/>
    <w:rsid w:val="001970E2"/>
    <w:rsid w:val="001A4E39"/>
    <w:rsid w:val="001B04DA"/>
    <w:rsid w:val="001B0788"/>
    <w:rsid w:val="001B177B"/>
    <w:rsid w:val="001B1BF7"/>
    <w:rsid w:val="001B1DB2"/>
    <w:rsid w:val="001B29ED"/>
    <w:rsid w:val="001B4367"/>
    <w:rsid w:val="001B69BD"/>
    <w:rsid w:val="001C00D8"/>
    <w:rsid w:val="001C083B"/>
    <w:rsid w:val="001C0EA8"/>
    <w:rsid w:val="001C127F"/>
    <w:rsid w:val="001C29A0"/>
    <w:rsid w:val="001C33BC"/>
    <w:rsid w:val="001C388D"/>
    <w:rsid w:val="001C4342"/>
    <w:rsid w:val="001C48E7"/>
    <w:rsid w:val="001C61EE"/>
    <w:rsid w:val="001C7144"/>
    <w:rsid w:val="001D0365"/>
    <w:rsid w:val="001D14CE"/>
    <w:rsid w:val="001D1868"/>
    <w:rsid w:val="001D3061"/>
    <w:rsid w:val="001D349B"/>
    <w:rsid w:val="001D5B69"/>
    <w:rsid w:val="001D7B77"/>
    <w:rsid w:val="001E0CF4"/>
    <w:rsid w:val="001E1DFF"/>
    <w:rsid w:val="001E24ED"/>
    <w:rsid w:val="001E3238"/>
    <w:rsid w:val="001E39B2"/>
    <w:rsid w:val="001F59B5"/>
    <w:rsid w:val="001F5F9B"/>
    <w:rsid w:val="001F69D2"/>
    <w:rsid w:val="001F7CEB"/>
    <w:rsid w:val="001F7F99"/>
    <w:rsid w:val="002008FF"/>
    <w:rsid w:val="00202301"/>
    <w:rsid w:val="0020392F"/>
    <w:rsid w:val="00211BA6"/>
    <w:rsid w:val="00211F07"/>
    <w:rsid w:val="002121E3"/>
    <w:rsid w:val="00212233"/>
    <w:rsid w:val="0021452D"/>
    <w:rsid w:val="00215E04"/>
    <w:rsid w:val="002164C7"/>
    <w:rsid w:val="00217558"/>
    <w:rsid w:val="0021778D"/>
    <w:rsid w:val="002177A7"/>
    <w:rsid w:val="002274B0"/>
    <w:rsid w:val="0023455C"/>
    <w:rsid w:val="00237696"/>
    <w:rsid w:val="0023775C"/>
    <w:rsid w:val="00240907"/>
    <w:rsid w:val="002411FE"/>
    <w:rsid w:val="00244A0E"/>
    <w:rsid w:val="002456B1"/>
    <w:rsid w:val="00245812"/>
    <w:rsid w:val="002463DD"/>
    <w:rsid w:val="00246823"/>
    <w:rsid w:val="00247B8C"/>
    <w:rsid w:val="00251C7C"/>
    <w:rsid w:val="00252B99"/>
    <w:rsid w:val="002536B3"/>
    <w:rsid w:val="00254FE8"/>
    <w:rsid w:val="00256870"/>
    <w:rsid w:val="00260ACF"/>
    <w:rsid w:val="00260CC3"/>
    <w:rsid w:val="00261D8B"/>
    <w:rsid w:val="002621DD"/>
    <w:rsid w:val="00262329"/>
    <w:rsid w:val="002626C9"/>
    <w:rsid w:val="0026292A"/>
    <w:rsid w:val="00264898"/>
    <w:rsid w:val="00264F04"/>
    <w:rsid w:val="002665CD"/>
    <w:rsid w:val="002674F1"/>
    <w:rsid w:val="002705CA"/>
    <w:rsid w:val="0027411C"/>
    <w:rsid w:val="00274DB2"/>
    <w:rsid w:val="00274EB0"/>
    <w:rsid w:val="00275C15"/>
    <w:rsid w:val="0027638E"/>
    <w:rsid w:val="0027720A"/>
    <w:rsid w:val="00280B48"/>
    <w:rsid w:val="002877B9"/>
    <w:rsid w:val="002916DA"/>
    <w:rsid w:val="00291A48"/>
    <w:rsid w:val="00291C12"/>
    <w:rsid w:val="00292F74"/>
    <w:rsid w:val="00295163"/>
    <w:rsid w:val="00295E07"/>
    <w:rsid w:val="00296421"/>
    <w:rsid w:val="00296826"/>
    <w:rsid w:val="00296AA4"/>
    <w:rsid w:val="002A2497"/>
    <w:rsid w:val="002A3A94"/>
    <w:rsid w:val="002A4784"/>
    <w:rsid w:val="002A4E2B"/>
    <w:rsid w:val="002A5473"/>
    <w:rsid w:val="002A590F"/>
    <w:rsid w:val="002B0841"/>
    <w:rsid w:val="002B0F02"/>
    <w:rsid w:val="002B2973"/>
    <w:rsid w:val="002B45A0"/>
    <w:rsid w:val="002B6B2C"/>
    <w:rsid w:val="002B741B"/>
    <w:rsid w:val="002B7848"/>
    <w:rsid w:val="002C0A01"/>
    <w:rsid w:val="002C12EE"/>
    <w:rsid w:val="002C2471"/>
    <w:rsid w:val="002C2B81"/>
    <w:rsid w:val="002C337E"/>
    <w:rsid w:val="002C3469"/>
    <w:rsid w:val="002C46F8"/>
    <w:rsid w:val="002D0880"/>
    <w:rsid w:val="002D6092"/>
    <w:rsid w:val="002D7F1C"/>
    <w:rsid w:val="002E0D21"/>
    <w:rsid w:val="002E1893"/>
    <w:rsid w:val="002E345E"/>
    <w:rsid w:val="002E57D1"/>
    <w:rsid w:val="002E5B78"/>
    <w:rsid w:val="002E5E0A"/>
    <w:rsid w:val="002E707C"/>
    <w:rsid w:val="002F093A"/>
    <w:rsid w:val="002F2DFB"/>
    <w:rsid w:val="002F690F"/>
    <w:rsid w:val="002F7B2E"/>
    <w:rsid w:val="003008FE"/>
    <w:rsid w:val="00302B8F"/>
    <w:rsid w:val="00302F26"/>
    <w:rsid w:val="00305B62"/>
    <w:rsid w:val="00306151"/>
    <w:rsid w:val="00306FE3"/>
    <w:rsid w:val="00315A2C"/>
    <w:rsid w:val="00315A53"/>
    <w:rsid w:val="003222F4"/>
    <w:rsid w:val="00323BD6"/>
    <w:rsid w:val="003243BD"/>
    <w:rsid w:val="00324A1E"/>
    <w:rsid w:val="00330BD6"/>
    <w:rsid w:val="00334AA0"/>
    <w:rsid w:val="00335477"/>
    <w:rsid w:val="00335656"/>
    <w:rsid w:val="00335947"/>
    <w:rsid w:val="00336776"/>
    <w:rsid w:val="00343777"/>
    <w:rsid w:val="003438B8"/>
    <w:rsid w:val="00346325"/>
    <w:rsid w:val="00346A25"/>
    <w:rsid w:val="00346E37"/>
    <w:rsid w:val="00347980"/>
    <w:rsid w:val="00347DAE"/>
    <w:rsid w:val="003511B0"/>
    <w:rsid w:val="00352E65"/>
    <w:rsid w:val="00355D6A"/>
    <w:rsid w:val="003561D6"/>
    <w:rsid w:val="00356BF0"/>
    <w:rsid w:val="003573D9"/>
    <w:rsid w:val="00360467"/>
    <w:rsid w:val="00365B93"/>
    <w:rsid w:val="00367C96"/>
    <w:rsid w:val="003740D2"/>
    <w:rsid w:val="00374CFE"/>
    <w:rsid w:val="00376944"/>
    <w:rsid w:val="00376CF4"/>
    <w:rsid w:val="003800D7"/>
    <w:rsid w:val="00383F68"/>
    <w:rsid w:val="00384804"/>
    <w:rsid w:val="003901F0"/>
    <w:rsid w:val="0039064C"/>
    <w:rsid w:val="00390947"/>
    <w:rsid w:val="00391EDC"/>
    <w:rsid w:val="003948C7"/>
    <w:rsid w:val="00396A1B"/>
    <w:rsid w:val="003A0B79"/>
    <w:rsid w:val="003A1706"/>
    <w:rsid w:val="003A2BB3"/>
    <w:rsid w:val="003A36D7"/>
    <w:rsid w:val="003A4B48"/>
    <w:rsid w:val="003A5936"/>
    <w:rsid w:val="003A5C40"/>
    <w:rsid w:val="003B02FB"/>
    <w:rsid w:val="003B1934"/>
    <w:rsid w:val="003B588A"/>
    <w:rsid w:val="003B7842"/>
    <w:rsid w:val="003C0B5A"/>
    <w:rsid w:val="003C5732"/>
    <w:rsid w:val="003C6920"/>
    <w:rsid w:val="003D0460"/>
    <w:rsid w:val="003D17C3"/>
    <w:rsid w:val="003D1B68"/>
    <w:rsid w:val="003D2EFC"/>
    <w:rsid w:val="003D379C"/>
    <w:rsid w:val="003D386A"/>
    <w:rsid w:val="003D3E57"/>
    <w:rsid w:val="003D4D76"/>
    <w:rsid w:val="003D4DC1"/>
    <w:rsid w:val="003D720F"/>
    <w:rsid w:val="003D796B"/>
    <w:rsid w:val="003E1876"/>
    <w:rsid w:val="003E3C51"/>
    <w:rsid w:val="003E44B3"/>
    <w:rsid w:val="003E4C13"/>
    <w:rsid w:val="003E5FDC"/>
    <w:rsid w:val="003E6D75"/>
    <w:rsid w:val="003F1125"/>
    <w:rsid w:val="003F19B2"/>
    <w:rsid w:val="003F2DBE"/>
    <w:rsid w:val="003F413A"/>
    <w:rsid w:val="003F4314"/>
    <w:rsid w:val="003F45FB"/>
    <w:rsid w:val="003F4C55"/>
    <w:rsid w:val="003F7508"/>
    <w:rsid w:val="003F75F7"/>
    <w:rsid w:val="0040083C"/>
    <w:rsid w:val="004042BC"/>
    <w:rsid w:val="00404646"/>
    <w:rsid w:val="00404661"/>
    <w:rsid w:val="00405DD0"/>
    <w:rsid w:val="00410EC1"/>
    <w:rsid w:val="00411205"/>
    <w:rsid w:val="004122E8"/>
    <w:rsid w:val="00414C0A"/>
    <w:rsid w:val="00415C16"/>
    <w:rsid w:val="00415FBC"/>
    <w:rsid w:val="00417CFD"/>
    <w:rsid w:val="00420BC9"/>
    <w:rsid w:val="004232D3"/>
    <w:rsid w:val="00425025"/>
    <w:rsid w:val="004265DE"/>
    <w:rsid w:val="00431CE0"/>
    <w:rsid w:val="0043239A"/>
    <w:rsid w:val="00432A6F"/>
    <w:rsid w:val="00433AC9"/>
    <w:rsid w:val="00434D4E"/>
    <w:rsid w:val="004351EF"/>
    <w:rsid w:val="004358C4"/>
    <w:rsid w:val="00436C89"/>
    <w:rsid w:val="00440988"/>
    <w:rsid w:val="00440A9F"/>
    <w:rsid w:val="00440DA8"/>
    <w:rsid w:val="00442170"/>
    <w:rsid w:val="004425FE"/>
    <w:rsid w:val="004532CE"/>
    <w:rsid w:val="00453D59"/>
    <w:rsid w:val="004574AE"/>
    <w:rsid w:val="00457604"/>
    <w:rsid w:val="0046715C"/>
    <w:rsid w:val="00470226"/>
    <w:rsid w:val="00471BB0"/>
    <w:rsid w:val="0047265B"/>
    <w:rsid w:val="00473581"/>
    <w:rsid w:val="00473E1C"/>
    <w:rsid w:val="0047401D"/>
    <w:rsid w:val="00474E54"/>
    <w:rsid w:val="00480CA1"/>
    <w:rsid w:val="00482C63"/>
    <w:rsid w:val="00483ECB"/>
    <w:rsid w:val="00483ED2"/>
    <w:rsid w:val="00485D33"/>
    <w:rsid w:val="00486CE1"/>
    <w:rsid w:val="00490488"/>
    <w:rsid w:val="004915AE"/>
    <w:rsid w:val="004937CC"/>
    <w:rsid w:val="00493DDF"/>
    <w:rsid w:val="004949B5"/>
    <w:rsid w:val="00495422"/>
    <w:rsid w:val="00495593"/>
    <w:rsid w:val="00497825"/>
    <w:rsid w:val="00497871"/>
    <w:rsid w:val="004A1EBC"/>
    <w:rsid w:val="004A2301"/>
    <w:rsid w:val="004A2983"/>
    <w:rsid w:val="004A2E70"/>
    <w:rsid w:val="004A4780"/>
    <w:rsid w:val="004A5347"/>
    <w:rsid w:val="004B448E"/>
    <w:rsid w:val="004B4EA1"/>
    <w:rsid w:val="004B5C24"/>
    <w:rsid w:val="004B784D"/>
    <w:rsid w:val="004C168B"/>
    <w:rsid w:val="004C3EAC"/>
    <w:rsid w:val="004C4019"/>
    <w:rsid w:val="004C48F7"/>
    <w:rsid w:val="004C6F49"/>
    <w:rsid w:val="004C76A7"/>
    <w:rsid w:val="004D0BB0"/>
    <w:rsid w:val="004D2B4F"/>
    <w:rsid w:val="004D429D"/>
    <w:rsid w:val="004D76F4"/>
    <w:rsid w:val="004D799E"/>
    <w:rsid w:val="004E2B4B"/>
    <w:rsid w:val="004E3F2E"/>
    <w:rsid w:val="004E4B26"/>
    <w:rsid w:val="004E5AD9"/>
    <w:rsid w:val="004E6083"/>
    <w:rsid w:val="004E7141"/>
    <w:rsid w:val="004F100D"/>
    <w:rsid w:val="004F26B9"/>
    <w:rsid w:val="004F2A80"/>
    <w:rsid w:val="004F3176"/>
    <w:rsid w:val="004F3ED0"/>
    <w:rsid w:val="004F3FBC"/>
    <w:rsid w:val="004F4FCC"/>
    <w:rsid w:val="004F77DD"/>
    <w:rsid w:val="00500929"/>
    <w:rsid w:val="00500D11"/>
    <w:rsid w:val="00502B2F"/>
    <w:rsid w:val="00502C34"/>
    <w:rsid w:val="00503346"/>
    <w:rsid w:val="005041F1"/>
    <w:rsid w:val="005104D8"/>
    <w:rsid w:val="00510E4D"/>
    <w:rsid w:val="00511DF3"/>
    <w:rsid w:val="00512670"/>
    <w:rsid w:val="00514319"/>
    <w:rsid w:val="0051470E"/>
    <w:rsid w:val="00515EB7"/>
    <w:rsid w:val="00517FBD"/>
    <w:rsid w:val="00520018"/>
    <w:rsid w:val="005221BB"/>
    <w:rsid w:val="005230EC"/>
    <w:rsid w:val="00524480"/>
    <w:rsid w:val="00525B1C"/>
    <w:rsid w:val="00527A7A"/>
    <w:rsid w:val="0053056C"/>
    <w:rsid w:val="00530663"/>
    <w:rsid w:val="00531626"/>
    <w:rsid w:val="00534B0C"/>
    <w:rsid w:val="005359F5"/>
    <w:rsid w:val="00535E08"/>
    <w:rsid w:val="005439FD"/>
    <w:rsid w:val="005443C1"/>
    <w:rsid w:val="00545875"/>
    <w:rsid w:val="00547EC7"/>
    <w:rsid w:val="00550350"/>
    <w:rsid w:val="005531DE"/>
    <w:rsid w:val="00553F43"/>
    <w:rsid w:val="00556295"/>
    <w:rsid w:val="00564A03"/>
    <w:rsid w:val="0056570F"/>
    <w:rsid w:val="00570637"/>
    <w:rsid w:val="005711C1"/>
    <w:rsid w:val="00571B79"/>
    <w:rsid w:val="00574331"/>
    <w:rsid w:val="00576F77"/>
    <w:rsid w:val="00577E37"/>
    <w:rsid w:val="00580C68"/>
    <w:rsid w:val="00582279"/>
    <w:rsid w:val="00584048"/>
    <w:rsid w:val="0058647F"/>
    <w:rsid w:val="00586483"/>
    <w:rsid w:val="005864FE"/>
    <w:rsid w:val="00587E35"/>
    <w:rsid w:val="00590038"/>
    <w:rsid w:val="00590BE2"/>
    <w:rsid w:val="005920F0"/>
    <w:rsid w:val="005961D8"/>
    <w:rsid w:val="00596E36"/>
    <w:rsid w:val="005A126F"/>
    <w:rsid w:val="005A14FF"/>
    <w:rsid w:val="005B74C4"/>
    <w:rsid w:val="005C3DE1"/>
    <w:rsid w:val="005C68A0"/>
    <w:rsid w:val="005C7A86"/>
    <w:rsid w:val="005D0876"/>
    <w:rsid w:val="005D2F96"/>
    <w:rsid w:val="005D31AC"/>
    <w:rsid w:val="005D3B47"/>
    <w:rsid w:val="005D5DFD"/>
    <w:rsid w:val="005E1901"/>
    <w:rsid w:val="005E49FD"/>
    <w:rsid w:val="005E5CD2"/>
    <w:rsid w:val="005E7878"/>
    <w:rsid w:val="005E7CAC"/>
    <w:rsid w:val="005F285F"/>
    <w:rsid w:val="005F66CE"/>
    <w:rsid w:val="005F6E66"/>
    <w:rsid w:val="005F7716"/>
    <w:rsid w:val="00600175"/>
    <w:rsid w:val="006035A1"/>
    <w:rsid w:val="00604E08"/>
    <w:rsid w:val="006051C5"/>
    <w:rsid w:val="006078D4"/>
    <w:rsid w:val="00607950"/>
    <w:rsid w:val="00610FB4"/>
    <w:rsid w:val="00611A90"/>
    <w:rsid w:val="00612F43"/>
    <w:rsid w:val="00614D7E"/>
    <w:rsid w:val="00616E71"/>
    <w:rsid w:val="00620044"/>
    <w:rsid w:val="00621E89"/>
    <w:rsid w:val="00624F7A"/>
    <w:rsid w:val="0062536E"/>
    <w:rsid w:val="006259E9"/>
    <w:rsid w:val="00627387"/>
    <w:rsid w:val="006278DC"/>
    <w:rsid w:val="00627B12"/>
    <w:rsid w:val="00630CC0"/>
    <w:rsid w:val="006323DC"/>
    <w:rsid w:val="006328E9"/>
    <w:rsid w:val="00632F0E"/>
    <w:rsid w:val="00633591"/>
    <w:rsid w:val="0063374E"/>
    <w:rsid w:val="0063524A"/>
    <w:rsid w:val="006359C0"/>
    <w:rsid w:val="006361A1"/>
    <w:rsid w:val="00641812"/>
    <w:rsid w:val="00642789"/>
    <w:rsid w:val="00642B68"/>
    <w:rsid w:val="00646F20"/>
    <w:rsid w:val="00651E2B"/>
    <w:rsid w:val="006520ED"/>
    <w:rsid w:val="00653735"/>
    <w:rsid w:val="00656373"/>
    <w:rsid w:val="00656957"/>
    <w:rsid w:val="00657C05"/>
    <w:rsid w:val="0066050A"/>
    <w:rsid w:val="006625A7"/>
    <w:rsid w:val="00662EB8"/>
    <w:rsid w:val="0066416D"/>
    <w:rsid w:val="0066426C"/>
    <w:rsid w:val="00664B21"/>
    <w:rsid w:val="00665531"/>
    <w:rsid w:val="006657E9"/>
    <w:rsid w:val="00665BFA"/>
    <w:rsid w:val="00666CA5"/>
    <w:rsid w:val="006702FC"/>
    <w:rsid w:val="00670944"/>
    <w:rsid w:val="006719C4"/>
    <w:rsid w:val="006737F8"/>
    <w:rsid w:val="0067471E"/>
    <w:rsid w:val="00674988"/>
    <w:rsid w:val="00674EDC"/>
    <w:rsid w:val="00675429"/>
    <w:rsid w:val="00676F2D"/>
    <w:rsid w:val="006779FA"/>
    <w:rsid w:val="00680DCB"/>
    <w:rsid w:val="0068127B"/>
    <w:rsid w:val="0068249A"/>
    <w:rsid w:val="00682522"/>
    <w:rsid w:val="00685678"/>
    <w:rsid w:val="006859AA"/>
    <w:rsid w:val="006868FA"/>
    <w:rsid w:val="00686909"/>
    <w:rsid w:val="006875F7"/>
    <w:rsid w:val="006901E8"/>
    <w:rsid w:val="00692E37"/>
    <w:rsid w:val="00693950"/>
    <w:rsid w:val="00694F45"/>
    <w:rsid w:val="006A0186"/>
    <w:rsid w:val="006A37F0"/>
    <w:rsid w:val="006A675B"/>
    <w:rsid w:val="006B2458"/>
    <w:rsid w:val="006B52A7"/>
    <w:rsid w:val="006B59A3"/>
    <w:rsid w:val="006B7CEB"/>
    <w:rsid w:val="006B7D1D"/>
    <w:rsid w:val="006C2B4E"/>
    <w:rsid w:val="006C2B64"/>
    <w:rsid w:val="006C36A0"/>
    <w:rsid w:val="006C4409"/>
    <w:rsid w:val="006C47D9"/>
    <w:rsid w:val="006C5A7A"/>
    <w:rsid w:val="006C692D"/>
    <w:rsid w:val="006C6A02"/>
    <w:rsid w:val="006E3020"/>
    <w:rsid w:val="006E4D79"/>
    <w:rsid w:val="006F0382"/>
    <w:rsid w:val="006F1604"/>
    <w:rsid w:val="006F188D"/>
    <w:rsid w:val="006F5822"/>
    <w:rsid w:val="006F5FA8"/>
    <w:rsid w:val="006F63E0"/>
    <w:rsid w:val="006F7F0C"/>
    <w:rsid w:val="0070245E"/>
    <w:rsid w:val="00703B4F"/>
    <w:rsid w:val="007047AE"/>
    <w:rsid w:val="007073F6"/>
    <w:rsid w:val="00707923"/>
    <w:rsid w:val="007108ED"/>
    <w:rsid w:val="00711ABB"/>
    <w:rsid w:val="00711D43"/>
    <w:rsid w:val="00713496"/>
    <w:rsid w:val="00714531"/>
    <w:rsid w:val="00715B81"/>
    <w:rsid w:val="00717863"/>
    <w:rsid w:val="00717B98"/>
    <w:rsid w:val="00717D3F"/>
    <w:rsid w:val="0072048B"/>
    <w:rsid w:val="007213B2"/>
    <w:rsid w:val="007239B2"/>
    <w:rsid w:val="00723DB4"/>
    <w:rsid w:val="0072528F"/>
    <w:rsid w:val="00725463"/>
    <w:rsid w:val="0072746F"/>
    <w:rsid w:val="00730963"/>
    <w:rsid w:val="00730D38"/>
    <w:rsid w:val="00732B19"/>
    <w:rsid w:val="00732F83"/>
    <w:rsid w:val="007337EC"/>
    <w:rsid w:val="00735746"/>
    <w:rsid w:val="00735BC0"/>
    <w:rsid w:val="007364B5"/>
    <w:rsid w:val="007367B6"/>
    <w:rsid w:val="00736831"/>
    <w:rsid w:val="00736AA7"/>
    <w:rsid w:val="00741791"/>
    <w:rsid w:val="00741A4B"/>
    <w:rsid w:val="007421FC"/>
    <w:rsid w:val="007426F6"/>
    <w:rsid w:val="00743027"/>
    <w:rsid w:val="00750B28"/>
    <w:rsid w:val="007530C8"/>
    <w:rsid w:val="007531C5"/>
    <w:rsid w:val="00753F8B"/>
    <w:rsid w:val="00754764"/>
    <w:rsid w:val="007558E4"/>
    <w:rsid w:val="00757C21"/>
    <w:rsid w:val="007616F4"/>
    <w:rsid w:val="007619B3"/>
    <w:rsid w:val="00764F88"/>
    <w:rsid w:val="007679D8"/>
    <w:rsid w:val="007751FD"/>
    <w:rsid w:val="00776B27"/>
    <w:rsid w:val="00780E47"/>
    <w:rsid w:val="0078115C"/>
    <w:rsid w:val="00784994"/>
    <w:rsid w:val="0078648E"/>
    <w:rsid w:val="00791D4A"/>
    <w:rsid w:val="00792543"/>
    <w:rsid w:val="00793816"/>
    <w:rsid w:val="007948D5"/>
    <w:rsid w:val="007955C6"/>
    <w:rsid w:val="007A32B7"/>
    <w:rsid w:val="007A5C66"/>
    <w:rsid w:val="007A7DFA"/>
    <w:rsid w:val="007B03AB"/>
    <w:rsid w:val="007B4B1B"/>
    <w:rsid w:val="007B538C"/>
    <w:rsid w:val="007C22E2"/>
    <w:rsid w:val="007C294A"/>
    <w:rsid w:val="007C2FC7"/>
    <w:rsid w:val="007C5B5D"/>
    <w:rsid w:val="007D0A5A"/>
    <w:rsid w:val="007D0F91"/>
    <w:rsid w:val="007D20A4"/>
    <w:rsid w:val="007D3D43"/>
    <w:rsid w:val="007E04DB"/>
    <w:rsid w:val="007E0B82"/>
    <w:rsid w:val="007E179D"/>
    <w:rsid w:val="007E1B54"/>
    <w:rsid w:val="007E23B9"/>
    <w:rsid w:val="007E6FEA"/>
    <w:rsid w:val="007E7799"/>
    <w:rsid w:val="007F0C4B"/>
    <w:rsid w:val="007F28EA"/>
    <w:rsid w:val="007F389B"/>
    <w:rsid w:val="007F3CC0"/>
    <w:rsid w:val="007F3E21"/>
    <w:rsid w:val="007F6541"/>
    <w:rsid w:val="007F6CFE"/>
    <w:rsid w:val="007F7270"/>
    <w:rsid w:val="007F7364"/>
    <w:rsid w:val="008114C9"/>
    <w:rsid w:val="00811D6D"/>
    <w:rsid w:val="00816963"/>
    <w:rsid w:val="008179AF"/>
    <w:rsid w:val="00817E4A"/>
    <w:rsid w:val="00820B17"/>
    <w:rsid w:val="008222E0"/>
    <w:rsid w:val="00823CD7"/>
    <w:rsid w:val="008244C1"/>
    <w:rsid w:val="00824D47"/>
    <w:rsid w:val="00825DA3"/>
    <w:rsid w:val="00826167"/>
    <w:rsid w:val="00832842"/>
    <w:rsid w:val="00833F3D"/>
    <w:rsid w:val="00837028"/>
    <w:rsid w:val="008376B3"/>
    <w:rsid w:val="00837C65"/>
    <w:rsid w:val="00837FED"/>
    <w:rsid w:val="008427B5"/>
    <w:rsid w:val="0084397A"/>
    <w:rsid w:val="008451D7"/>
    <w:rsid w:val="008454EF"/>
    <w:rsid w:val="008455A1"/>
    <w:rsid w:val="008476B0"/>
    <w:rsid w:val="00847929"/>
    <w:rsid w:val="00850C5F"/>
    <w:rsid w:val="00852807"/>
    <w:rsid w:val="00852B94"/>
    <w:rsid w:val="00853E42"/>
    <w:rsid w:val="00854B5C"/>
    <w:rsid w:val="00855071"/>
    <w:rsid w:val="00855D0E"/>
    <w:rsid w:val="00856E5E"/>
    <w:rsid w:val="00861BEE"/>
    <w:rsid w:val="008631D0"/>
    <w:rsid w:val="00865FA2"/>
    <w:rsid w:val="00867DD4"/>
    <w:rsid w:val="00871B37"/>
    <w:rsid w:val="00871F83"/>
    <w:rsid w:val="00873523"/>
    <w:rsid w:val="0087755A"/>
    <w:rsid w:val="00877EC8"/>
    <w:rsid w:val="008827D0"/>
    <w:rsid w:val="00885097"/>
    <w:rsid w:val="00885AB7"/>
    <w:rsid w:val="00886516"/>
    <w:rsid w:val="008867ED"/>
    <w:rsid w:val="00890203"/>
    <w:rsid w:val="00891FAF"/>
    <w:rsid w:val="00892CB4"/>
    <w:rsid w:val="00893E1D"/>
    <w:rsid w:val="008952F6"/>
    <w:rsid w:val="00896B14"/>
    <w:rsid w:val="008A15A7"/>
    <w:rsid w:val="008A1F90"/>
    <w:rsid w:val="008A21C9"/>
    <w:rsid w:val="008A50EB"/>
    <w:rsid w:val="008A52A1"/>
    <w:rsid w:val="008A549B"/>
    <w:rsid w:val="008C0EE2"/>
    <w:rsid w:val="008C1797"/>
    <w:rsid w:val="008C28FA"/>
    <w:rsid w:val="008C56EA"/>
    <w:rsid w:val="008C7586"/>
    <w:rsid w:val="008D029B"/>
    <w:rsid w:val="008D0978"/>
    <w:rsid w:val="008D214C"/>
    <w:rsid w:val="008D31A3"/>
    <w:rsid w:val="008D381E"/>
    <w:rsid w:val="008E1CC2"/>
    <w:rsid w:val="008E211C"/>
    <w:rsid w:val="008E3D02"/>
    <w:rsid w:val="008E6A9D"/>
    <w:rsid w:val="008E6C62"/>
    <w:rsid w:val="008E7534"/>
    <w:rsid w:val="008E77AD"/>
    <w:rsid w:val="008E7DD0"/>
    <w:rsid w:val="008F0082"/>
    <w:rsid w:val="008F0F08"/>
    <w:rsid w:val="008F2B55"/>
    <w:rsid w:val="008F7985"/>
    <w:rsid w:val="008F7CDB"/>
    <w:rsid w:val="00900430"/>
    <w:rsid w:val="00900A55"/>
    <w:rsid w:val="009036BB"/>
    <w:rsid w:val="00903CB0"/>
    <w:rsid w:val="00904877"/>
    <w:rsid w:val="00904916"/>
    <w:rsid w:val="00904CFF"/>
    <w:rsid w:val="009057E9"/>
    <w:rsid w:val="00905EF8"/>
    <w:rsid w:val="0090750E"/>
    <w:rsid w:val="00911114"/>
    <w:rsid w:val="00912D52"/>
    <w:rsid w:val="00914345"/>
    <w:rsid w:val="009200C9"/>
    <w:rsid w:val="009200F2"/>
    <w:rsid w:val="009210E9"/>
    <w:rsid w:val="00923372"/>
    <w:rsid w:val="0092637E"/>
    <w:rsid w:val="00927C79"/>
    <w:rsid w:val="00934332"/>
    <w:rsid w:val="0093555D"/>
    <w:rsid w:val="0093592C"/>
    <w:rsid w:val="009420C1"/>
    <w:rsid w:val="00945060"/>
    <w:rsid w:val="009456A8"/>
    <w:rsid w:val="009467A6"/>
    <w:rsid w:val="00953755"/>
    <w:rsid w:val="009576A2"/>
    <w:rsid w:val="0096666A"/>
    <w:rsid w:val="0096736C"/>
    <w:rsid w:val="00967CAA"/>
    <w:rsid w:val="00970267"/>
    <w:rsid w:val="00970F87"/>
    <w:rsid w:val="00971DBF"/>
    <w:rsid w:val="009728D8"/>
    <w:rsid w:val="009753EF"/>
    <w:rsid w:val="00975DDF"/>
    <w:rsid w:val="00976010"/>
    <w:rsid w:val="00977ACC"/>
    <w:rsid w:val="00982930"/>
    <w:rsid w:val="009829CC"/>
    <w:rsid w:val="0098562C"/>
    <w:rsid w:val="0098740D"/>
    <w:rsid w:val="0099134F"/>
    <w:rsid w:val="009919D1"/>
    <w:rsid w:val="00991F0B"/>
    <w:rsid w:val="00993533"/>
    <w:rsid w:val="00994261"/>
    <w:rsid w:val="00995475"/>
    <w:rsid w:val="00996476"/>
    <w:rsid w:val="00996924"/>
    <w:rsid w:val="00996F22"/>
    <w:rsid w:val="009A0492"/>
    <w:rsid w:val="009A238C"/>
    <w:rsid w:val="009A34ED"/>
    <w:rsid w:val="009A4370"/>
    <w:rsid w:val="009A6A06"/>
    <w:rsid w:val="009B2552"/>
    <w:rsid w:val="009B3105"/>
    <w:rsid w:val="009C2365"/>
    <w:rsid w:val="009C3503"/>
    <w:rsid w:val="009C38F9"/>
    <w:rsid w:val="009C4DFD"/>
    <w:rsid w:val="009D105D"/>
    <w:rsid w:val="009D31EE"/>
    <w:rsid w:val="009D338A"/>
    <w:rsid w:val="009D3E1E"/>
    <w:rsid w:val="009D3E89"/>
    <w:rsid w:val="009D4397"/>
    <w:rsid w:val="009D6844"/>
    <w:rsid w:val="009E050D"/>
    <w:rsid w:val="009E059C"/>
    <w:rsid w:val="009E277F"/>
    <w:rsid w:val="009E2F9C"/>
    <w:rsid w:val="009E367B"/>
    <w:rsid w:val="009E48EA"/>
    <w:rsid w:val="009E4FFD"/>
    <w:rsid w:val="009E6F2E"/>
    <w:rsid w:val="009E77A2"/>
    <w:rsid w:val="00A0241D"/>
    <w:rsid w:val="00A027D1"/>
    <w:rsid w:val="00A02A7A"/>
    <w:rsid w:val="00A0362E"/>
    <w:rsid w:val="00A04AEE"/>
    <w:rsid w:val="00A07B8F"/>
    <w:rsid w:val="00A12DCB"/>
    <w:rsid w:val="00A12F9D"/>
    <w:rsid w:val="00A13F76"/>
    <w:rsid w:val="00A143DC"/>
    <w:rsid w:val="00A178DC"/>
    <w:rsid w:val="00A17EE9"/>
    <w:rsid w:val="00A20BEC"/>
    <w:rsid w:val="00A2132C"/>
    <w:rsid w:val="00A21E7B"/>
    <w:rsid w:val="00A23C51"/>
    <w:rsid w:val="00A23E88"/>
    <w:rsid w:val="00A24B7C"/>
    <w:rsid w:val="00A25D1E"/>
    <w:rsid w:val="00A2788E"/>
    <w:rsid w:val="00A312C1"/>
    <w:rsid w:val="00A322D4"/>
    <w:rsid w:val="00A32740"/>
    <w:rsid w:val="00A3386D"/>
    <w:rsid w:val="00A34B98"/>
    <w:rsid w:val="00A35A31"/>
    <w:rsid w:val="00A35C15"/>
    <w:rsid w:val="00A418CC"/>
    <w:rsid w:val="00A428D8"/>
    <w:rsid w:val="00A4418A"/>
    <w:rsid w:val="00A44E01"/>
    <w:rsid w:val="00A473CA"/>
    <w:rsid w:val="00A52419"/>
    <w:rsid w:val="00A52A1F"/>
    <w:rsid w:val="00A568C4"/>
    <w:rsid w:val="00A575B5"/>
    <w:rsid w:val="00A60009"/>
    <w:rsid w:val="00A60DF5"/>
    <w:rsid w:val="00A62052"/>
    <w:rsid w:val="00A624F8"/>
    <w:rsid w:val="00A636C7"/>
    <w:rsid w:val="00A63FED"/>
    <w:rsid w:val="00A65214"/>
    <w:rsid w:val="00A6554D"/>
    <w:rsid w:val="00A70DF1"/>
    <w:rsid w:val="00A71951"/>
    <w:rsid w:val="00A72B37"/>
    <w:rsid w:val="00A733F8"/>
    <w:rsid w:val="00A749A1"/>
    <w:rsid w:val="00A75491"/>
    <w:rsid w:val="00A77425"/>
    <w:rsid w:val="00A7763B"/>
    <w:rsid w:val="00A77872"/>
    <w:rsid w:val="00A81514"/>
    <w:rsid w:val="00A81E27"/>
    <w:rsid w:val="00A8493E"/>
    <w:rsid w:val="00A85488"/>
    <w:rsid w:val="00A86096"/>
    <w:rsid w:val="00A87390"/>
    <w:rsid w:val="00A91984"/>
    <w:rsid w:val="00A928E7"/>
    <w:rsid w:val="00A938F6"/>
    <w:rsid w:val="00A943EA"/>
    <w:rsid w:val="00A95E50"/>
    <w:rsid w:val="00A96022"/>
    <w:rsid w:val="00A96599"/>
    <w:rsid w:val="00A96648"/>
    <w:rsid w:val="00A96A20"/>
    <w:rsid w:val="00A96F08"/>
    <w:rsid w:val="00A979EB"/>
    <w:rsid w:val="00AA031F"/>
    <w:rsid w:val="00AA21AC"/>
    <w:rsid w:val="00AA73B1"/>
    <w:rsid w:val="00AB08C7"/>
    <w:rsid w:val="00AB1AE4"/>
    <w:rsid w:val="00AB3938"/>
    <w:rsid w:val="00AB3943"/>
    <w:rsid w:val="00AB5AD6"/>
    <w:rsid w:val="00AB639C"/>
    <w:rsid w:val="00AB6570"/>
    <w:rsid w:val="00AB6944"/>
    <w:rsid w:val="00AC3E5B"/>
    <w:rsid w:val="00AC7133"/>
    <w:rsid w:val="00AC7D6A"/>
    <w:rsid w:val="00AD06F5"/>
    <w:rsid w:val="00AD156D"/>
    <w:rsid w:val="00AD361B"/>
    <w:rsid w:val="00AD4257"/>
    <w:rsid w:val="00AD4A56"/>
    <w:rsid w:val="00AD5C3F"/>
    <w:rsid w:val="00AD767C"/>
    <w:rsid w:val="00AE4A3D"/>
    <w:rsid w:val="00AE4C34"/>
    <w:rsid w:val="00AE74BA"/>
    <w:rsid w:val="00AF0AD7"/>
    <w:rsid w:val="00AF1F95"/>
    <w:rsid w:val="00AF2E35"/>
    <w:rsid w:val="00AF346F"/>
    <w:rsid w:val="00AF5782"/>
    <w:rsid w:val="00AF63FE"/>
    <w:rsid w:val="00B00161"/>
    <w:rsid w:val="00B004C9"/>
    <w:rsid w:val="00B014DA"/>
    <w:rsid w:val="00B01B84"/>
    <w:rsid w:val="00B02383"/>
    <w:rsid w:val="00B0291B"/>
    <w:rsid w:val="00B040C1"/>
    <w:rsid w:val="00B04710"/>
    <w:rsid w:val="00B05D51"/>
    <w:rsid w:val="00B119F8"/>
    <w:rsid w:val="00B17D8E"/>
    <w:rsid w:val="00B25B55"/>
    <w:rsid w:val="00B30F6C"/>
    <w:rsid w:val="00B31A1D"/>
    <w:rsid w:val="00B31CBB"/>
    <w:rsid w:val="00B32A26"/>
    <w:rsid w:val="00B32F04"/>
    <w:rsid w:val="00B3303E"/>
    <w:rsid w:val="00B3310A"/>
    <w:rsid w:val="00B339DD"/>
    <w:rsid w:val="00B343EA"/>
    <w:rsid w:val="00B34FBA"/>
    <w:rsid w:val="00B35494"/>
    <w:rsid w:val="00B36038"/>
    <w:rsid w:val="00B364B7"/>
    <w:rsid w:val="00B40A16"/>
    <w:rsid w:val="00B42876"/>
    <w:rsid w:val="00B44EFA"/>
    <w:rsid w:val="00B4525F"/>
    <w:rsid w:val="00B45CA7"/>
    <w:rsid w:val="00B460C9"/>
    <w:rsid w:val="00B463FB"/>
    <w:rsid w:val="00B476FE"/>
    <w:rsid w:val="00B479FF"/>
    <w:rsid w:val="00B513D3"/>
    <w:rsid w:val="00B53C51"/>
    <w:rsid w:val="00B54304"/>
    <w:rsid w:val="00B544B3"/>
    <w:rsid w:val="00B549A4"/>
    <w:rsid w:val="00B60416"/>
    <w:rsid w:val="00B626EC"/>
    <w:rsid w:val="00B633D8"/>
    <w:rsid w:val="00B64529"/>
    <w:rsid w:val="00B70D82"/>
    <w:rsid w:val="00B70DD2"/>
    <w:rsid w:val="00B75CBB"/>
    <w:rsid w:val="00B77356"/>
    <w:rsid w:val="00B77625"/>
    <w:rsid w:val="00B77EC8"/>
    <w:rsid w:val="00B81866"/>
    <w:rsid w:val="00B81D7B"/>
    <w:rsid w:val="00B848BF"/>
    <w:rsid w:val="00B8717A"/>
    <w:rsid w:val="00B90155"/>
    <w:rsid w:val="00B90DED"/>
    <w:rsid w:val="00B929EC"/>
    <w:rsid w:val="00B92A45"/>
    <w:rsid w:val="00B93191"/>
    <w:rsid w:val="00B9581A"/>
    <w:rsid w:val="00B95844"/>
    <w:rsid w:val="00B96D14"/>
    <w:rsid w:val="00B973F8"/>
    <w:rsid w:val="00B9797F"/>
    <w:rsid w:val="00BA073D"/>
    <w:rsid w:val="00BA2D1F"/>
    <w:rsid w:val="00BA33AD"/>
    <w:rsid w:val="00BA3E8D"/>
    <w:rsid w:val="00BA43FF"/>
    <w:rsid w:val="00BA7150"/>
    <w:rsid w:val="00BA772A"/>
    <w:rsid w:val="00BB0387"/>
    <w:rsid w:val="00BB157F"/>
    <w:rsid w:val="00BB23D9"/>
    <w:rsid w:val="00BB27DE"/>
    <w:rsid w:val="00BB3C02"/>
    <w:rsid w:val="00BB7F08"/>
    <w:rsid w:val="00BC2A67"/>
    <w:rsid w:val="00BC43CF"/>
    <w:rsid w:val="00BC4C0B"/>
    <w:rsid w:val="00BC4F7F"/>
    <w:rsid w:val="00BC4FBA"/>
    <w:rsid w:val="00BC572D"/>
    <w:rsid w:val="00BC7D19"/>
    <w:rsid w:val="00BD2FA9"/>
    <w:rsid w:val="00BD35B0"/>
    <w:rsid w:val="00BD5CC1"/>
    <w:rsid w:val="00BD67FA"/>
    <w:rsid w:val="00BD7D0B"/>
    <w:rsid w:val="00BE0CF1"/>
    <w:rsid w:val="00BE1E9F"/>
    <w:rsid w:val="00BE2E46"/>
    <w:rsid w:val="00BE2EDA"/>
    <w:rsid w:val="00BE69BF"/>
    <w:rsid w:val="00BF0136"/>
    <w:rsid w:val="00BF0D38"/>
    <w:rsid w:val="00BF1E63"/>
    <w:rsid w:val="00BF2199"/>
    <w:rsid w:val="00BF40D2"/>
    <w:rsid w:val="00BF4580"/>
    <w:rsid w:val="00BF54E4"/>
    <w:rsid w:val="00C02324"/>
    <w:rsid w:val="00C04F3E"/>
    <w:rsid w:val="00C05C3C"/>
    <w:rsid w:val="00C05D28"/>
    <w:rsid w:val="00C0739B"/>
    <w:rsid w:val="00C07C35"/>
    <w:rsid w:val="00C10F07"/>
    <w:rsid w:val="00C1270A"/>
    <w:rsid w:val="00C13EC3"/>
    <w:rsid w:val="00C15BC8"/>
    <w:rsid w:val="00C20DC6"/>
    <w:rsid w:val="00C20F66"/>
    <w:rsid w:val="00C2153C"/>
    <w:rsid w:val="00C22BFE"/>
    <w:rsid w:val="00C24D6E"/>
    <w:rsid w:val="00C25E3D"/>
    <w:rsid w:val="00C27197"/>
    <w:rsid w:val="00C34F31"/>
    <w:rsid w:val="00C407C6"/>
    <w:rsid w:val="00C41C09"/>
    <w:rsid w:val="00C425FC"/>
    <w:rsid w:val="00C44A2C"/>
    <w:rsid w:val="00C44B96"/>
    <w:rsid w:val="00C4597D"/>
    <w:rsid w:val="00C54449"/>
    <w:rsid w:val="00C5565C"/>
    <w:rsid w:val="00C569D6"/>
    <w:rsid w:val="00C61D43"/>
    <w:rsid w:val="00C621FC"/>
    <w:rsid w:val="00C62981"/>
    <w:rsid w:val="00C6367E"/>
    <w:rsid w:val="00C63F34"/>
    <w:rsid w:val="00C67FD9"/>
    <w:rsid w:val="00C70D92"/>
    <w:rsid w:val="00C71044"/>
    <w:rsid w:val="00C72790"/>
    <w:rsid w:val="00C72D3B"/>
    <w:rsid w:val="00C74971"/>
    <w:rsid w:val="00C75635"/>
    <w:rsid w:val="00C76040"/>
    <w:rsid w:val="00C8048F"/>
    <w:rsid w:val="00C80AA4"/>
    <w:rsid w:val="00C81844"/>
    <w:rsid w:val="00C81F37"/>
    <w:rsid w:val="00C86307"/>
    <w:rsid w:val="00C9045A"/>
    <w:rsid w:val="00C914C4"/>
    <w:rsid w:val="00C9620A"/>
    <w:rsid w:val="00C977DA"/>
    <w:rsid w:val="00CA2848"/>
    <w:rsid w:val="00CA41C9"/>
    <w:rsid w:val="00CA6E27"/>
    <w:rsid w:val="00CA7E2C"/>
    <w:rsid w:val="00CB3F94"/>
    <w:rsid w:val="00CB4C63"/>
    <w:rsid w:val="00CB5579"/>
    <w:rsid w:val="00CB699E"/>
    <w:rsid w:val="00CB71D5"/>
    <w:rsid w:val="00CC02B7"/>
    <w:rsid w:val="00CC051F"/>
    <w:rsid w:val="00CC0927"/>
    <w:rsid w:val="00CC1E2F"/>
    <w:rsid w:val="00CC232D"/>
    <w:rsid w:val="00CC2816"/>
    <w:rsid w:val="00CC2CCD"/>
    <w:rsid w:val="00CC2FB3"/>
    <w:rsid w:val="00CC46A0"/>
    <w:rsid w:val="00CC6567"/>
    <w:rsid w:val="00CC6FEE"/>
    <w:rsid w:val="00CD19AE"/>
    <w:rsid w:val="00CD1E64"/>
    <w:rsid w:val="00CD24C9"/>
    <w:rsid w:val="00CD4548"/>
    <w:rsid w:val="00CD6B5D"/>
    <w:rsid w:val="00CD77B5"/>
    <w:rsid w:val="00CE0C06"/>
    <w:rsid w:val="00CE64AD"/>
    <w:rsid w:val="00CF045E"/>
    <w:rsid w:val="00CF3538"/>
    <w:rsid w:val="00CF38BB"/>
    <w:rsid w:val="00CF3B4A"/>
    <w:rsid w:val="00CF7D82"/>
    <w:rsid w:val="00D021D9"/>
    <w:rsid w:val="00D03C5D"/>
    <w:rsid w:val="00D07093"/>
    <w:rsid w:val="00D075AA"/>
    <w:rsid w:val="00D112B6"/>
    <w:rsid w:val="00D11D09"/>
    <w:rsid w:val="00D121FF"/>
    <w:rsid w:val="00D13E72"/>
    <w:rsid w:val="00D158B5"/>
    <w:rsid w:val="00D15A2E"/>
    <w:rsid w:val="00D1792E"/>
    <w:rsid w:val="00D20731"/>
    <w:rsid w:val="00D21401"/>
    <w:rsid w:val="00D25BF4"/>
    <w:rsid w:val="00D30756"/>
    <w:rsid w:val="00D3081C"/>
    <w:rsid w:val="00D31335"/>
    <w:rsid w:val="00D31387"/>
    <w:rsid w:val="00D31E2B"/>
    <w:rsid w:val="00D32154"/>
    <w:rsid w:val="00D33016"/>
    <w:rsid w:val="00D33E5D"/>
    <w:rsid w:val="00D42D2B"/>
    <w:rsid w:val="00D42DD7"/>
    <w:rsid w:val="00D4357A"/>
    <w:rsid w:val="00D43C13"/>
    <w:rsid w:val="00D46BEE"/>
    <w:rsid w:val="00D4717D"/>
    <w:rsid w:val="00D51931"/>
    <w:rsid w:val="00D5251E"/>
    <w:rsid w:val="00D6010D"/>
    <w:rsid w:val="00D615DC"/>
    <w:rsid w:val="00D63D97"/>
    <w:rsid w:val="00D63FD1"/>
    <w:rsid w:val="00D6486B"/>
    <w:rsid w:val="00D65468"/>
    <w:rsid w:val="00D65D4E"/>
    <w:rsid w:val="00D66EAB"/>
    <w:rsid w:val="00D701E4"/>
    <w:rsid w:val="00D7113D"/>
    <w:rsid w:val="00D743B4"/>
    <w:rsid w:val="00D8080F"/>
    <w:rsid w:val="00D8137E"/>
    <w:rsid w:val="00D8162E"/>
    <w:rsid w:val="00D81E13"/>
    <w:rsid w:val="00D82485"/>
    <w:rsid w:val="00D87130"/>
    <w:rsid w:val="00D87F68"/>
    <w:rsid w:val="00D9101C"/>
    <w:rsid w:val="00D91819"/>
    <w:rsid w:val="00D91DF4"/>
    <w:rsid w:val="00D93D44"/>
    <w:rsid w:val="00D95669"/>
    <w:rsid w:val="00D970E1"/>
    <w:rsid w:val="00D97DE7"/>
    <w:rsid w:val="00DA4CAC"/>
    <w:rsid w:val="00DA6175"/>
    <w:rsid w:val="00DB0193"/>
    <w:rsid w:val="00DB288B"/>
    <w:rsid w:val="00DB45C4"/>
    <w:rsid w:val="00DB4CE2"/>
    <w:rsid w:val="00DC1FEA"/>
    <w:rsid w:val="00DC2731"/>
    <w:rsid w:val="00DC2A25"/>
    <w:rsid w:val="00DC3FEE"/>
    <w:rsid w:val="00DC4E69"/>
    <w:rsid w:val="00DC61BA"/>
    <w:rsid w:val="00DD0A43"/>
    <w:rsid w:val="00DD26D9"/>
    <w:rsid w:val="00DD34FD"/>
    <w:rsid w:val="00DD3584"/>
    <w:rsid w:val="00DD43AE"/>
    <w:rsid w:val="00DD4AAD"/>
    <w:rsid w:val="00DD698A"/>
    <w:rsid w:val="00DE34F6"/>
    <w:rsid w:val="00DE3F22"/>
    <w:rsid w:val="00DE46C9"/>
    <w:rsid w:val="00DE6A62"/>
    <w:rsid w:val="00DF239A"/>
    <w:rsid w:val="00DF27EC"/>
    <w:rsid w:val="00DF3010"/>
    <w:rsid w:val="00DF4A42"/>
    <w:rsid w:val="00DF5050"/>
    <w:rsid w:val="00DF70C0"/>
    <w:rsid w:val="00DF71C4"/>
    <w:rsid w:val="00DF7B70"/>
    <w:rsid w:val="00E0039D"/>
    <w:rsid w:val="00E017D3"/>
    <w:rsid w:val="00E039BE"/>
    <w:rsid w:val="00E03D0E"/>
    <w:rsid w:val="00E05C7A"/>
    <w:rsid w:val="00E0749F"/>
    <w:rsid w:val="00E11AB6"/>
    <w:rsid w:val="00E13670"/>
    <w:rsid w:val="00E14238"/>
    <w:rsid w:val="00E1674A"/>
    <w:rsid w:val="00E1746F"/>
    <w:rsid w:val="00E17AB5"/>
    <w:rsid w:val="00E20E02"/>
    <w:rsid w:val="00E239D5"/>
    <w:rsid w:val="00E247F8"/>
    <w:rsid w:val="00E25526"/>
    <w:rsid w:val="00E25BEA"/>
    <w:rsid w:val="00E25D8E"/>
    <w:rsid w:val="00E261F9"/>
    <w:rsid w:val="00E26B7C"/>
    <w:rsid w:val="00E30AAB"/>
    <w:rsid w:val="00E33240"/>
    <w:rsid w:val="00E334FE"/>
    <w:rsid w:val="00E35B6F"/>
    <w:rsid w:val="00E36505"/>
    <w:rsid w:val="00E417B7"/>
    <w:rsid w:val="00E43254"/>
    <w:rsid w:val="00E438D3"/>
    <w:rsid w:val="00E44C5E"/>
    <w:rsid w:val="00E461C3"/>
    <w:rsid w:val="00E46A20"/>
    <w:rsid w:val="00E46C29"/>
    <w:rsid w:val="00E46C9C"/>
    <w:rsid w:val="00E505A2"/>
    <w:rsid w:val="00E526E4"/>
    <w:rsid w:val="00E533CA"/>
    <w:rsid w:val="00E53B94"/>
    <w:rsid w:val="00E54021"/>
    <w:rsid w:val="00E55273"/>
    <w:rsid w:val="00E56DF2"/>
    <w:rsid w:val="00E602D7"/>
    <w:rsid w:val="00E61674"/>
    <w:rsid w:val="00E6241E"/>
    <w:rsid w:val="00E62B3A"/>
    <w:rsid w:val="00E638B1"/>
    <w:rsid w:val="00E72AB8"/>
    <w:rsid w:val="00E735A3"/>
    <w:rsid w:val="00E740C4"/>
    <w:rsid w:val="00E74B8F"/>
    <w:rsid w:val="00E74D42"/>
    <w:rsid w:val="00E75786"/>
    <w:rsid w:val="00E7756F"/>
    <w:rsid w:val="00E80614"/>
    <w:rsid w:val="00E81256"/>
    <w:rsid w:val="00E81BB2"/>
    <w:rsid w:val="00E824E5"/>
    <w:rsid w:val="00E901B4"/>
    <w:rsid w:val="00E9075C"/>
    <w:rsid w:val="00E91896"/>
    <w:rsid w:val="00E92096"/>
    <w:rsid w:val="00E93804"/>
    <w:rsid w:val="00E9418C"/>
    <w:rsid w:val="00E941E9"/>
    <w:rsid w:val="00E95387"/>
    <w:rsid w:val="00EA1457"/>
    <w:rsid w:val="00EA1C94"/>
    <w:rsid w:val="00EA2621"/>
    <w:rsid w:val="00EA2C38"/>
    <w:rsid w:val="00EA6F9B"/>
    <w:rsid w:val="00EB0D1D"/>
    <w:rsid w:val="00EB143B"/>
    <w:rsid w:val="00EB2107"/>
    <w:rsid w:val="00EB3055"/>
    <w:rsid w:val="00EB3944"/>
    <w:rsid w:val="00EB6196"/>
    <w:rsid w:val="00EB6394"/>
    <w:rsid w:val="00EC167F"/>
    <w:rsid w:val="00EC19ED"/>
    <w:rsid w:val="00EC1F56"/>
    <w:rsid w:val="00EC4451"/>
    <w:rsid w:val="00ED003B"/>
    <w:rsid w:val="00ED1BBD"/>
    <w:rsid w:val="00ED2E2E"/>
    <w:rsid w:val="00EE15C1"/>
    <w:rsid w:val="00EE7F54"/>
    <w:rsid w:val="00EF028D"/>
    <w:rsid w:val="00EF1F6D"/>
    <w:rsid w:val="00EF3E96"/>
    <w:rsid w:val="00EF5734"/>
    <w:rsid w:val="00F03EFA"/>
    <w:rsid w:val="00F05518"/>
    <w:rsid w:val="00F06740"/>
    <w:rsid w:val="00F13F29"/>
    <w:rsid w:val="00F16EB3"/>
    <w:rsid w:val="00F16EF0"/>
    <w:rsid w:val="00F175CF"/>
    <w:rsid w:val="00F17676"/>
    <w:rsid w:val="00F20760"/>
    <w:rsid w:val="00F23432"/>
    <w:rsid w:val="00F245B2"/>
    <w:rsid w:val="00F24F7F"/>
    <w:rsid w:val="00F25D5C"/>
    <w:rsid w:val="00F26CED"/>
    <w:rsid w:val="00F27BF8"/>
    <w:rsid w:val="00F37B90"/>
    <w:rsid w:val="00F40444"/>
    <w:rsid w:val="00F40841"/>
    <w:rsid w:val="00F427FD"/>
    <w:rsid w:val="00F44EB4"/>
    <w:rsid w:val="00F44FF8"/>
    <w:rsid w:val="00F50311"/>
    <w:rsid w:val="00F51019"/>
    <w:rsid w:val="00F52031"/>
    <w:rsid w:val="00F530AF"/>
    <w:rsid w:val="00F53187"/>
    <w:rsid w:val="00F5385F"/>
    <w:rsid w:val="00F53A91"/>
    <w:rsid w:val="00F53E1D"/>
    <w:rsid w:val="00F54791"/>
    <w:rsid w:val="00F547CB"/>
    <w:rsid w:val="00F5614C"/>
    <w:rsid w:val="00F57126"/>
    <w:rsid w:val="00F57C13"/>
    <w:rsid w:val="00F602A3"/>
    <w:rsid w:val="00F60455"/>
    <w:rsid w:val="00F62794"/>
    <w:rsid w:val="00F650E2"/>
    <w:rsid w:val="00F65F6D"/>
    <w:rsid w:val="00F668FC"/>
    <w:rsid w:val="00F67565"/>
    <w:rsid w:val="00F7038C"/>
    <w:rsid w:val="00F70D53"/>
    <w:rsid w:val="00F71605"/>
    <w:rsid w:val="00F73A43"/>
    <w:rsid w:val="00F8074A"/>
    <w:rsid w:val="00F81964"/>
    <w:rsid w:val="00F81D57"/>
    <w:rsid w:val="00F8218F"/>
    <w:rsid w:val="00F84053"/>
    <w:rsid w:val="00F85ADB"/>
    <w:rsid w:val="00F90955"/>
    <w:rsid w:val="00F92C41"/>
    <w:rsid w:val="00F9493B"/>
    <w:rsid w:val="00F94B53"/>
    <w:rsid w:val="00FA12CA"/>
    <w:rsid w:val="00FA1912"/>
    <w:rsid w:val="00FA3516"/>
    <w:rsid w:val="00FA3F28"/>
    <w:rsid w:val="00FA50F6"/>
    <w:rsid w:val="00FA5596"/>
    <w:rsid w:val="00FA5ED1"/>
    <w:rsid w:val="00FA6E4F"/>
    <w:rsid w:val="00FB0785"/>
    <w:rsid w:val="00FB0EC8"/>
    <w:rsid w:val="00FB5545"/>
    <w:rsid w:val="00FB72B6"/>
    <w:rsid w:val="00FB73B6"/>
    <w:rsid w:val="00FB7C7A"/>
    <w:rsid w:val="00FB7D16"/>
    <w:rsid w:val="00FC0722"/>
    <w:rsid w:val="00FC127B"/>
    <w:rsid w:val="00FC182D"/>
    <w:rsid w:val="00FC1F31"/>
    <w:rsid w:val="00FC268C"/>
    <w:rsid w:val="00FC2CD3"/>
    <w:rsid w:val="00FC3B27"/>
    <w:rsid w:val="00FC5C80"/>
    <w:rsid w:val="00FC6A26"/>
    <w:rsid w:val="00FD11C2"/>
    <w:rsid w:val="00FD19D2"/>
    <w:rsid w:val="00FD3B84"/>
    <w:rsid w:val="00FD5984"/>
    <w:rsid w:val="00FD5B01"/>
    <w:rsid w:val="00FD6A58"/>
    <w:rsid w:val="00FD75C8"/>
    <w:rsid w:val="00FD7747"/>
    <w:rsid w:val="00FE17ED"/>
    <w:rsid w:val="00FE3194"/>
    <w:rsid w:val="00FE31CA"/>
    <w:rsid w:val="00FE35C1"/>
    <w:rsid w:val="00FF0EF6"/>
    <w:rsid w:val="00FF16D8"/>
    <w:rsid w:val="00FF1A4C"/>
    <w:rsid w:val="00FF3486"/>
    <w:rsid w:val="00FF38D4"/>
    <w:rsid w:val="00FF3A40"/>
    <w:rsid w:val="00FF48BE"/>
    <w:rsid w:val="00FF55C0"/>
    <w:rsid w:val="00FF6BA1"/>
    <w:rsid w:val="00FF74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B3BAF90"/>
  <w15:docId w15:val="{6F336F31-8802-4B26-BC8A-4088AD8E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50"/>
    <w:pPr>
      <w:spacing w:after="200" w:line="276" w:lineRule="auto"/>
    </w:pPr>
    <w:rPr>
      <w:sz w:val="22"/>
      <w:szCs w:val="22"/>
      <w:lang w:eastAsia="en-US"/>
    </w:rPr>
  </w:style>
  <w:style w:type="paragraph" w:styleId="Heading1">
    <w:name w:val="heading 1"/>
    <w:basedOn w:val="Normal"/>
    <w:next w:val="Normal"/>
    <w:link w:val="Heading1Char"/>
    <w:uiPriority w:val="9"/>
    <w:qFormat/>
    <w:rsid w:val="00AA73B1"/>
    <w:pPr>
      <w:keepNext/>
      <w:spacing w:before="120" w:after="60" w:line="240" w:lineRule="auto"/>
      <w:outlineLvl w:val="0"/>
    </w:pPr>
    <w:rPr>
      <w:rFonts w:ascii="Calibri Light" w:hAnsi="Calibri Light"/>
      <w:b/>
      <w:kern w:val="28"/>
      <w:sz w:val="24"/>
      <w:szCs w:val="20"/>
      <w:lang w:eastAsia="en-AU"/>
    </w:rPr>
  </w:style>
  <w:style w:type="paragraph" w:styleId="Heading2">
    <w:name w:val="heading 2"/>
    <w:basedOn w:val="Normal"/>
    <w:next w:val="Normal"/>
    <w:link w:val="Heading2Char"/>
    <w:uiPriority w:val="9"/>
    <w:unhideWhenUsed/>
    <w:qFormat/>
    <w:rsid w:val="00AA73B1"/>
    <w:pPr>
      <w:keepNext/>
      <w:keepLines/>
      <w:spacing w:before="60" w:after="0" w:line="240" w:lineRule="auto"/>
      <w:outlineLvl w:val="1"/>
    </w:pPr>
    <w:rPr>
      <w:rFonts w:ascii="Calibri Light" w:eastAsiaTheme="majorEastAsia" w:hAnsi="Calibri Light" w:cstheme="majorBidi"/>
      <w:color w:val="000000" w:themeColor="text1"/>
      <w:szCs w:val="26"/>
    </w:rPr>
  </w:style>
  <w:style w:type="paragraph" w:styleId="Heading3">
    <w:name w:val="heading 3"/>
    <w:basedOn w:val="Normal"/>
    <w:next w:val="Normal"/>
    <w:link w:val="Heading3Char"/>
    <w:uiPriority w:val="9"/>
    <w:semiHidden/>
    <w:unhideWhenUsed/>
    <w:qFormat/>
    <w:rsid w:val="007047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5385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75C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A73B1"/>
    <w:rPr>
      <w:rFonts w:ascii="Calibri Light" w:hAnsi="Calibri Light"/>
      <w:b/>
      <w:kern w:val="28"/>
      <w:sz w:val="24"/>
    </w:rPr>
  </w:style>
  <w:style w:type="paragraph" w:styleId="BodyText">
    <w:name w:val="Body Text"/>
    <w:basedOn w:val="Normal"/>
    <w:link w:val="BodyTextChar"/>
    <w:uiPriority w:val="99"/>
    <w:rsid w:val="00FF3A40"/>
    <w:pPr>
      <w:spacing w:after="0" w:line="240" w:lineRule="auto"/>
    </w:pPr>
    <w:rPr>
      <w:rFonts w:ascii="Arial" w:hAnsi="Arial"/>
      <w:color w:val="999999"/>
      <w:sz w:val="24"/>
      <w:szCs w:val="20"/>
      <w:lang w:eastAsia="en-AU"/>
    </w:rPr>
  </w:style>
  <w:style w:type="character" w:customStyle="1" w:styleId="BodyTextChar">
    <w:name w:val="Body Text Char"/>
    <w:basedOn w:val="DefaultParagraphFont"/>
    <w:link w:val="BodyText"/>
    <w:uiPriority w:val="99"/>
    <w:locked/>
    <w:rsid w:val="00FF3A40"/>
    <w:rPr>
      <w:rFonts w:ascii="Arial" w:hAnsi="Arial" w:cs="Times New Roman"/>
      <w:color w:val="999999"/>
      <w:sz w:val="20"/>
      <w:szCs w:val="20"/>
      <w:lang w:eastAsia="en-AU"/>
    </w:rPr>
  </w:style>
  <w:style w:type="paragraph" w:styleId="Header">
    <w:name w:val="header"/>
    <w:basedOn w:val="Normal"/>
    <w:link w:val="HeaderChar"/>
    <w:uiPriority w:val="99"/>
    <w:unhideWhenUsed/>
    <w:rsid w:val="00FF3A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3A40"/>
    <w:rPr>
      <w:rFonts w:cs="Times New Roman"/>
    </w:rPr>
  </w:style>
  <w:style w:type="paragraph" w:styleId="Footer">
    <w:name w:val="footer"/>
    <w:basedOn w:val="Normal"/>
    <w:link w:val="FooterChar"/>
    <w:uiPriority w:val="99"/>
    <w:unhideWhenUsed/>
    <w:rsid w:val="00FF3A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3A40"/>
    <w:rPr>
      <w:rFonts w:cs="Times New Roman"/>
    </w:rPr>
  </w:style>
  <w:style w:type="paragraph" w:styleId="BalloonText">
    <w:name w:val="Balloon Text"/>
    <w:basedOn w:val="Normal"/>
    <w:link w:val="BalloonTextChar"/>
    <w:uiPriority w:val="99"/>
    <w:semiHidden/>
    <w:unhideWhenUsed/>
    <w:rsid w:val="00FF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A40"/>
    <w:rPr>
      <w:rFonts w:ascii="Tahoma" w:hAnsi="Tahoma" w:cs="Tahoma"/>
      <w:sz w:val="16"/>
      <w:szCs w:val="16"/>
    </w:rPr>
  </w:style>
  <w:style w:type="paragraph" w:customStyle="1" w:styleId="H1">
    <w:name w:val="H1"/>
    <w:basedOn w:val="Heading1"/>
    <w:next w:val="Normal"/>
    <w:rsid w:val="000200C9"/>
    <w:pPr>
      <w:spacing w:before="400" w:after="0"/>
    </w:pPr>
    <w:rPr>
      <w:rFonts w:ascii="Arial" w:hAnsi="Arial" w:cs="Arial"/>
    </w:rPr>
  </w:style>
  <w:style w:type="paragraph" w:customStyle="1" w:styleId="BText">
    <w:name w:val="BText"/>
    <w:rsid w:val="008F7CDB"/>
    <w:pPr>
      <w:spacing w:before="240"/>
    </w:pPr>
    <w:rPr>
      <w:rFonts w:ascii="Arial" w:hAnsi="Arial"/>
      <w:sz w:val="22"/>
    </w:rPr>
  </w:style>
  <w:style w:type="paragraph" w:customStyle="1" w:styleId="H3">
    <w:name w:val="H3"/>
    <w:next w:val="BText"/>
    <w:rsid w:val="008F7CDB"/>
    <w:pPr>
      <w:spacing w:before="320"/>
    </w:pPr>
    <w:rPr>
      <w:rFonts w:ascii="Century Gothic" w:hAnsi="Century Gothic"/>
      <w:b/>
      <w:sz w:val="24"/>
    </w:rPr>
  </w:style>
  <w:style w:type="paragraph" w:customStyle="1" w:styleId="TText">
    <w:name w:val="TText"/>
    <w:link w:val="TTextChar1"/>
    <w:rsid w:val="006C36A0"/>
    <w:pPr>
      <w:spacing w:before="160"/>
    </w:pPr>
    <w:rPr>
      <w:rFonts w:ascii="Arial" w:hAnsi="Arial"/>
      <w:sz w:val="22"/>
    </w:rPr>
  </w:style>
  <w:style w:type="paragraph" w:customStyle="1" w:styleId="THead">
    <w:name w:val="THead"/>
    <w:link w:val="THeadChar"/>
    <w:rsid w:val="006C36A0"/>
    <w:pPr>
      <w:spacing w:before="120" w:after="120"/>
    </w:pPr>
    <w:rPr>
      <w:rFonts w:ascii="Century Gothic" w:hAnsi="Century Gothic"/>
      <w:b/>
      <w:sz w:val="22"/>
    </w:rPr>
  </w:style>
  <w:style w:type="paragraph" w:customStyle="1" w:styleId="Bullet">
    <w:name w:val="Bullet"/>
    <w:rsid w:val="006C36A0"/>
    <w:pPr>
      <w:spacing w:before="120"/>
    </w:pPr>
    <w:rPr>
      <w:rFonts w:ascii="Arial" w:hAnsi="Arial"/>
      <w:sz w:val="22"/>
    </w:rPr>
  </w:style>
  <w:style w:type="character" w:customStyle="1" w:styleId="THeadChar">
    <w:name w:val="THead Char"/>
    <w:basedOn w:val="DefaultParagraphFont"/>
    <w:link w:val="THead"/>
    <w:locked/>
    <w:rsid w:val="00F40444"/>
    <w:rPr>
      <w:rFonts w:ascii="Century Gothic" w:hAnsi="Century Gothic"/>
      <w:b/>
      <w:sz w:val="22"/>
      <w:lang w:val="en-AU" w:eastAsia="en-AU" w:bidi="ar-SA"/>
    </w:rPr>
  </w:style>
  <w:style w:type="character" w:customStyle="1" w:styleId="TTextChar1">
    <w:name w:val="TText Char1"/>
    <w:basedOn w:val="DefaultParagraphFont"/>
    <w:link w:val="TText"/>
    <w:locked/>
    <w:rsid w:val="00F40444"/>
    <w:rPr>
      <w:rFonts w:ascii="Arial" w:hAnsi="Arial"/>
      <w:sz w:val="22"/>
      <w:lang w:val="en-AU" w:eastAsia="en-AU" w:bidi="ar-SA"/>
    </w:rPr>
  </w:style>
  <w:style w:type="paragraph" w:customStyle="1" w:styleId="Tabtext">
    <w:name w:val="Tabtext"/>
    <w:uiPriority w:val="99"/>
    <w:rsid w:val="00F40444"/>
    <w:pPr>
      <w:spacing w:before="120"/>
    </w:pPr>
    <w:rPr>
      <w:rFonts w:ascii="Arial" w:hAnsi="Arial"/>
      <w:sz w:val="24"/>
      <w:lang w:eastAsia="en-US"/>
    </w:rPr>
  </w:style>
  <w:style w:type="paragraph" w:customStyle="1" w:styleId="TBullet">
    <w:name w:val="TBullet"/>
    <w:rsid w:val="009A238C"/>
    <w:pPr>
      <w:spacing w:before="80"/>
    </w:pPr>
    <w:rPr>
      <w:rFonts w:ascii="Arial" w:hAnsi="Arial"/>
      <w:sz w:val="22"/>
    </w:rPr>
  </w:style>
  <w:style w:type="paragraph" w:styleId="ListParagraph">
    <w:name w:val="List Paragraph"/>
    <w:basedOn w:val="Normal"/>
    <w:link w:val="ListParagraphChar"/>
    <w:uiPriority w:val="34"/>
    <w:qFormat/>
    <w:rsid w:val="006B7D1D"/>
    <w:pPr>
      <w:ind w:left="720"/>
      <w:contextualSpacing/>
    </w:pPr>
  </w:style>
  <w:style w:type="paragraph" w:customStyle="1" w:styleId="Tabhead">
    <w:name w:val="Tabhead"/>
    <w:rsid w:val="002008FF"/>
    <w:pPr>
      <w:spacing w:before="120" w:after="120"/>
    </w:pPr>
    <w:rPr>
      <w:rFonts w:ascii="Arial" w:hAnsi="Arial"/>
      <w:b/>
      <w:sz w:val="24"/>
      <w:lang w:eastAsia="en-US"/>
    </w:rPr>
  </w:style>
  <w:style w:type="paragraph" w:customStyle="1" w:styleId="BBullet">
    <w:name w:val="BBullet"/>
    <w:rsid w:val="00855D0E"/>
    <w:pPr>
      <w:numPr>
        <w:numId w:val="1"/>
      </w:numPr>
      <w:spacing w:before="120"/>
    </w:pPr>
    <w:rPr>
      <w:rFonts w:ascii="Arial" w:hAnsi="Arial"/>
      <w:sz w:val="24"/>
      <w:lang w:eastAsia="en-US"/>
    </w:rPr>
  </w:style>
  <w:style w:type="table" w:styleId="TableGrid">
    <w:name w:val="Table Grid"/>
    <w:basedOn w:val="TableNormal"/>
    <w:uiPriority w:val="59"/>
    <w:rsid w:val="009E48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rsid w:val="004574AE"/>
    <w:pPr>
      <w:spacing w:after="240" w:line="240" w:lineRule="auto"/>
    </w:pPr>
    <w:rPr>
      <w:rFonts w:ascii="Arial Narrow" w:hAnsi="Arial Narrow"/>
      <w:noProof/>
      <w:lang w:val="en-US"/>
    </w:rPr>
  </w:style>
  <w:style w:type="character" w:customStyle="1" w:styleId="bodytextChar0">
    <w:name w:val="body text Char"/>
    <w:basedOn w:val="DefaultParagraphFont"/>
    <w:link w:val="BodyText1"/>
    <w:locked/>
    <w:rsid w:val="004574AE"/>
    <w:rPr>
      <w:rFonts w:ascii="Arial Narrow" w:hAnsi="Arial Narrow" w:cs="Times New Roman"/>
      <w:noProof/>
      <w:lang w:val="en-US"/>
    </w:rPr>
  </w:style>
  <w:style w:type="paragraph" w:styleId="NoSpacing">
    <w:name w:val="No Spacing"/>
    <w:aliases w:val="Educational Excellence Body Copy no spacing"/>
    <w:uiPriority w:val="1"/>
    <w:qFormat/>
    <w:rsid w:val="00C27197"/>
    <w:rPr>
      <w:sz w:val="22"/>
      <w:szCs w:val="22"/>
      <w:lang w:eastAsia="en-US"/>
    </w:rPr>
  </w:style>
  <w:style w:type="paragraph" w:customStyle="1" w:styleId="TableRefHeading">
    <w:name w:val="Table Ref Heading"/>
    <w:basedOn w:val="Normal"/>
    <w:next w:val="Normal"/>
    <w:rsid w:val="00BC43CF"/>
    <w:pPr>
      <w:spacing w:after="120" w:line="360" w:lineRule="auto"/>
      <w:outlineLvl w:val="0"/>
    </w:pPr>
    <w:rPr>
      <w:rFonts w:ascii="Palatino" w:hAnsi="Palatino"/>
      <w:b/>
      <w:sz w:val="20"/>
      <w:szCs w:val="20"/>
    </w:rPr>
  </w:style>
  <w:style w:type="character" w:styleId="PageNumber">
    <w:name w:val="page number"/>
    <w:basedOn w:val="DefaultParagraphFont"/>
    <w:uiPriority w:val="99"/>
    <w:semiHidden/>
    <w:unhideWhenUsed/>
    <w:rsid w:val="008A21C9"/>
  </w:style>
  <w:style w:type="paragraph" w:styleId="ListBullet">
    <w:name w:val="List Bullet"/>
    <w:basedOn w:val="List"/>
    <w:rsid w:val="00DA6175"/>
    <w:pPr>
      <w:keepNext/>
      <w:keepLines/>
      <w:numPr>
        <w:numId w:val="2"/>
      </w:numPr>
      <w:tabs>
        <w:tab w:val="num" w:pos="360"/>
      </w:tabs>
      <w:spacing w:before="40" w:after="40" w:line="240" w:lineRule="auto"/>
      <w:ind w:left="720" w:hanging="283"/>
    </w:pPr>
    <w:rPr>
      <w:rFonts w:ascii="Times New Roman" w:hAnsi="Times New Roman"/>
      <w:sz w:val="24"/>
      <w:lang w:val="en-US"/>
    </w:rPr>
  </w:style>
  <w:style w:type="paragraph" w:styleId="List">
    <w:name w:val="List"/>
    <w:basedOn w:val="Normal"/>
    <w:uiPriority w:val="99"/>
    <w:semiHidden/>
    <w:unhideWhenUsed/>
    <w:rsid w:val="00DA6175"/>
    <w:pPr>
      <w:ind w:left="283" w:hanging="283"/>
      <w:contextualSpacing/>
    </w:pPr>
  </w:style>
  <w:style w:type="paragraph" w:customStyle="1" w:styleId="Pa2">
    <w:name w:val="Pa2"/>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paragraph" w:customStyle="1" w:styleId="Pa6">
    <w:name w:val="Pa6"/>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character" w:customStyle="1" w:styleId="A5">
    <w:name w:val="A5"/>
    <w:uiPriority w:val="99"/>
    <w:rsid w:val="00346E37"/>
    <w:rPr>
      <w:rFonts w:cs="Meta Normal"/>
      <w:color w:val="000000"/>
      <w:sz w:val="20"/>
      <w:szCs w:val="20"/>
    </w:rPr>
  </w:style>
  <w:style w:type="character" w:styleId="CommentReference">
    <w:name w:val="annotation reference"/>
    <w:basedOn w:val="DefaultParagraphFont"/>
    <w:uiPriority w:val="99"/>
    <w:semiHidden/>
    <w:unhideWhenUsed/>
    <w:rsid w:val="009A4370"/>
    <w:rPr>
      <w:sz w:val="16"/>
      <w:szCs w:val="16"/>
    </w:rPr>
  </w:style>
  <w:style w:type="paragraph" w:styleId="CommentText">
    <w:name w:val="annotation text"/>
    <w:basedOn w:val="Normal"/>
    <w:link w:val="CommentTextChar"/>
    <w:uiPriority w:val="99"/>
    <w:unhideWhenUsed/>
    <w:rsid w:val="009A4370"/>
    <w:pPr>
      <w:spacing w:line="240" w:lineRule="auto"/>
    </w:pPr>
    <w:rPr>
      <w:sz w:val="20"/>
      <w:szCs w:val="20"/>
    </w:rPr>
  </w:style>
  <w:style w:type="character" w:customStyle="1" w:styleId="CommentTextChar">
    <w:name w:val="Comment Text Char"/>
    <w:basedOn w:val="DefaultParagraphFont"/>
    <w:link w:val="CommentText"/>
    <w:uiPriority w:val="99"/>
    <w:rsid w:val="009A4370"/>
    <w:rPr>
      <w:lang w:eastAsia="en-US"/>
    </w:rPr>
  </w:style>
  <w:style w:type="paragraph" w:styleId="CommentSubject">
    <w:name w:val="annotation subject"/>
    <w:basedOn w:val="CommentText"/>
    <w:next w:val="CommentText"/>
    <w:link w:val="CommentSubjectChar"/>
    <w:uiPriority w:val="99"/>
    <w:semiHidden/>
    <w:unhideWhenUsed/>
    <w:rsid w:val="009A4370"/>
    <w:rPr>
      <w:b/>
      <w:bCs/>
    </w:rPr>
  </w:style>
  <w:style w:type="character" w:customStyle="1" w:styleId="CommentSubjectChar">
    <w:name w:val="Comment Subject Char"/>
    <w:basedOn w:val="CommentTextChar"/>
    <w:link w:val="CommentSubject"/>
    <w:uiPriority w:val="99"/>
    <w:semiHidden/>
    <w:rsid w:val="009A4370"/>
    <w:rPr>
      <w:b/>
      <w:bCs/>
      <w:lang w:eastAsia="en-US"/>
    </w:rPr>
  </w:style>
  <w:style w:type="character" w:styleId="Hyperlink">
    <w:name w:val="Hyperlink"/>
    <w:basedOn w:val="DefaultParagraphFont"/>
    <w:uiPriority w:val="99"/>
    <w:unhideWhenUsed/>
    <w:rsid w:val="00352E65"/>
    <w:rPr>
      <w:color w:val="0000FF" w:themeColor="hyperlink"/>
      <w:u w:val="single"/>
    </w:rPr>
  </w:style>
  <w:style w:type="paragraph" w:styleId="Revision">
    <w:name w:val="Revision"/>
    <w:hidden/>
    <w:uiPriority w:val="99"/>
    <w:semiHidden/>
    <w:rsid w:val="00DF27EC"/>
    <w:rPr>
      <w:sz w:val="22"/>
      <w:szCs w:val="22"/>
      <w:lang w:eastAsia="en-US"/>
    </w:rPr>
  </w:style>
  <w:style w:type="table" w:customStyle="1" w:styleId="ListTable4-Accent51">
    <w:name w:val="List Table 4 - Accent 51"/>
    <w:basedOn w:val="TableNormal"/>
    <w:uiPriority w:val="49"/>
    <w:rsid w:val="0012693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rsid w:val="00EA6F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7D3D43"/>
    <w:rPr>
      <w:sz w:val="22"/>
      <w:szCs w:val="22"/>
      <w:lang w:eastAsia="en-US"/>
    </w:rPr>
  </w:style>
  <w:style w:type="character" w:customStyle="1" w:styleId="Heading3Char">
    <w:name w:val="Heading 3 Char"/>
    <w:basedOn w:val="DefaultParagraphFont"/>
    <w:link w:val="Heading3"/>
    <w:uiPriority w:val="9"/>
    <w:rsid w:val="007047AE"/>
    <w:rPr>
      <w:rFonts w:asciiTheme="majorHAnsi" w:eastAsiaTheme="majorEastAsia" w:hAnsiTheme="majorHAnsi" w:cstheme="majorBidi"/>
      <w:color w:val="243F60" w:themeColor="accent1" w:themeShade="7F"/>
      <w:sz w:val="24"/>
      <w:szCs w:val="24"/>
      <w:lang w:eastAsia="en-US"/>
    </w:rPr>
  </w:style>
  <w:style w:type="paragraph" w:styleId="TOCHeading">
    <w:name w:val="TOC Heading"/>
    <w:basedOn w:val="Heading1"/>
    <w:next w:val="Normal"/>
    <w:uiPriority w:val="39"/>
    <w:unhideWhenUsed/>
    <w:qFormat/>
    <w:rsid w:val="00FF1A4C"/>
    <w:pPr>
      <w:keepLines/>
      <w:spacing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1">
    <w:name w:val="toc 1"/>
    <w:basedOn w:val="Normal"/>
    <w:next w:val="Normal"/>
    <w:autoRedefine/>
    <w:uiPriority w:val="39"/>
    <w:unhideWhenUsed/>
    <w:rsid w:val="00FF1A4C"/>
    <w:pPr>
      <w:spacing w:after="100"/>
    </w:pPr>
  </w:style>
  <w:style w:type="paragraph" w:styleId="TOC3">
    <w:name w:val="toc 3"/>
    <w:basedOn w:val="Normal"/>
    <w:next w:val="Normal"/>
    <w:autoRedefine/>
    <w:uiPriority w:val="39"/>
    <w:unhideWhenUsed/>
    <w:rsid w:val="00FF1A4C"/>
    <w:pPr>
      <w:spacing w:after="100"/>
      <w:ind w:left="440"/>
    </w:pPr>
  </w:style>
  <w:style w:type="table" w:styleId="MediumGrid1-Accent1">
    <w:name w:val="Medium Grid 1 Accent 1"/>
    <w:basedOn w:val="TableNormal"/>
    <w:uiPriority w:val="62"/>
    <w:rsid w:val="009420C1"/>
    <w:rPr>
      <w:rFonts w:eastAsia="MS Minch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Table4-Accent5">
    <w:name w:val="List Table 4 Accent 5"/>
    <w:basedOn w:val="TableNormal"/>
    <w:uiPriority w:val="49"/>
    <w:rsid w:val="009420C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E505A2"/>
    <w:rPr>
      <w:color w:val="800080" w:themeColor="followedHyperlink"/>
      <w:u w:val="single"/>
    </w:rPr>
  </w:style>
  <w:style w:type="character" w:customStyle="1" w:styleId="Heading2Char">
    <w:name w:val="Heading 2 Char"/>
    <w:basedOn w:val="DefaultParagraphFont"/>
    <w:link w:val="Heading2"/>
    <w:uiPriority w:val="9"/>
    <w:rsid w:val="00AA73B1"/>
    <w:rPr>
      <w:rFonts w:ascii="Calibri Light" w:eastAsiaTheme="majorEastAsia" w:hAnsi="Calibri Light" w:cstheme="majorBidi"/>
      <w:color w:val="000000" w:themeColor="text1"/>
      <w:sz w:val="22"/>
      <w:szCs w:val="26"/>
      <w:lang w:eastAsia="en-US"/>
    </w:rPr>
  </w:style>
  <w:style w:type="paragraph" w:styleId="TOC2">
    <w:name w:val="toc 2"/>
    <w:basedOn w:val="Normal"/>
    <w:next w:val="Normal"/>
    <w:autoRedefine/>
    <w:uiPriority w:val="39"/>
    <w:unhideWhenUsed/>
    <w:rsid w:val="00AA73B1"/>
    <w:pPr>
      <w:spacing w:after="100"/>
      <w:ind w:left="220"/>
    </w:pPr>
  </w:style>
  <w:style w:type="paragraph" w:customStyle="1" w:styleId="Heading14pt">
    <w:name w:val="Heading 14pt"/>
    <w:basedOn w:val="BodyText"/>
    <w:rsid w:val="00CB699E"/>
    <w:pPr>
      <w:spacing w:before="360" w:after="60" w:line="320" w:lineRule="atLeast"/>
    </w:pPr>
    <w:rPr>
      <w:b/>
      <w:color w:val="auto"/>
      <w:sz w:val="28"/>
      <w:szCs w:val="28"/>
    </w:rPr>
  </w:style>
  <w:style w:type="character" w:customStyle="1" w:styleId="Heading4Char">
    <w:name w:val="Heading 4 Char"/>
    <w:basedOn w:val="DefaultParagraphFont"/>
    <w:link w:val="Heading4"/>
    <w:uiPriority w:val="9"/>
    <w:semiHidden/>
    <w:rsid w:val="00F5385F"/>
    <w:rPr>
      <w:rFonts w:asciiTheme="majorHAnsi" w:eastAsiaTheme="majorEastAsia" w:hAnsiTheme="majorHAnsi" w:cstheme="majorBidi"/>
      <w:i/>
      <w:iCs/>
      <w:color w:val="365F91" w:themeColor="accent1" w:themeShade="BF"/>
      <w:sz w:val="22"/>
      <w:szCs w:val="22"/>
      <w:lang w:eastAsia="en-US"/>
    </w:rPr>
  </w:style>
  <w:style w:type="paragraph" w:customStyle="1" w:styleId="HangingIndent10pt">
    <w:name w:val="Hanging Indent 10pt"/>
    <w:basedOn w:val="Normal"/>
    <w:rsid w:val="00823CD7"/>
    <w:pPr>
      <w:numPr>
        <w:numId w:val="7"/>
      </w:numPr>
      <w:spacing w:before="60" w:after="60" w:line="240" w:lineRule="auto"/>
    </w:pPr>
    <w:rPr>
      <w:rFonts w:ascii="Arial" w:hAnsi="Arial"/>
      <w:sz w:val="20"/>
      <w:szCs w:val="20"/>
      <w:lang w:eastAsia="en-AU"/>
    </w:rPr>
  </w:style>
  <w:style w:type="paragraph" w:customStyle="1" w:styleId="BodyTextBulletIndent1">
    <w:name w:val="Body Text Bullet Indent 1"/>
    <w:basedOn w:val="BodyText"/>
    <w:rsid w:val="006A675B"/>
    <w:pPr>
      <w:numPr>
        <w:numId w:val="11"/>
      </w:numPr>
      <w:spacing w:after="240" w:line="320" w:lineRule="atLeast"/>
    </w:pPr>
    <w:rPr>
      <w:color w:val="auto"/>
      <w:sz w:val="22"/>
      <w:szCs w:val="24"/>
    </w:rPr>
  </w:style>
  <w:style w:type="paragraph" w:customStyle="1" w:styleId="HangingIndent10ptBox">
    <w:name w:val="Hanging Indent 10pt Box"/>
    <w:basedOn w:val="HangingIndent10pt"/>
    <w:rsid w:val="006A675B"/>
    <w:pPr>
      <w:numPr>
        <w:numId w:val="12"/>
      </w:numPr>
    </w:pPr>
  </w:style>
  <w:style w:type="character" w:customStyle="1" w:styleId="Heading5Char">
    <w:name w:val="Heading 5 Char"/>
    <w:basedOn w:val="DefaultParagraphFont"/>
    <w:link w:val="Heading5"/>
    <w:uiPriority w:val="9"/>
    <w:semiHidden/>
    <w:rsid w:val="00275C15"/>
    <w:rPr>
      <w:rFonts w:asciiTheme="majorHAnsi" w:eastAsiaTheme="majorEastAsia" w:hAnsiTheme="majorHAnsi" w:cstheme="majorBidi"/>
      <w:color w:val="365F91" w:themeColor="accent1" w:themeShade="BF"/>
      <w:sz w:val="22"/>
      <w:szCs w:val="22"/>
      <w:lang w:eastAsia="en-US"/>
    </w:rPr>
  </w:style>
  <w:style w:type="paragraph" w:customStyle="1" w:styleId="BodyTextBullets">
    <w:name w:val="Body Text Bullets"/>
    <w:basedOn w:val="BodyText"/>
    <w:rsid w:val="0020392F"/>
    <w:pPr>
      <w:numPr>
        <w:numId w:val="13"/>
      </w:numPr>
      <w:spacing w:after="240" w:line="320" w:lineRule="atLeast"/>
    </w:pPr>
    <w:rPr>
      <w:color w:val="auto"/>
      <w:sz w:val="22"/>
      <w:szCs w:val="24"/>
    </w:rPr>
  </w:style>
  <w:style w:type="paragraph" w:customStyle="1" w:styleId="Tabletext">
    <w:name w:val="Tabletext"/>
    <w:basedOn w:val="Normal"/>
    <w:link w:val="TabletextChar"/>
    <w:semiHidden/>
    <w:rsid w:val="00837FED"/>
    <w:pPr>
      <w:tabs>
        <w:tab w:val="left" w:pos="454"/>
        <w:tab w:val="left" w:pos="907"/>
        <w:tab w:val="left" w:pos="1361"/>
        <w:tab w:val="right" w:pos="8787"/>
      </w:tabs>
      <w:suppressAutoHyphens/>
      <w:autoSpaceDE w:val="0"/>
      <w:autoSpaceDN w:val="0"/>
      <w:adjustRightInd w:val="0"/>
      <w:spacing w:before="40" w:after="40" w:line="280" w:lineRule="atLeast"/>
      <w:textAlignment w:val="center"/>
    </w:pPr>
    <w:rPr>
      <w:rFonts w:ascii="Arial" w:hAnsi="Arial" w:cs="Arial"/>
      <w:color w:val="000000"/>
      <w:sz w:val="20"/>
      <w:szCs w:val="20"/>
      <w:lang w:val="en-GB"/>
    </w:rPr>
  </w:style>
  <w:style w:type="character" w:customStyle="1" w:styleId="TabletextChar">
    <w:name w:val="Tabletext Char"/>
    <w:basedOn w:val="DefaultParagraphFont"/>
    <w:link w:val="Tabletext"/>
    <w:rsid w:val="00837FED"/>
    <w:rPr>
      <w:rFonts w:ascii="Arial" w:hAnsi="Arial" w:cs="Arial"/>
      <w:color w:val="000000"/>
      <w:lang w:val="en-GB" w:eastAsia="en-US"/>
    </w:rPr>
  </w:style>
  <w:style w:type="character" w:customStyle="1" w:styleId="SpecialBold">
    <w:name w:val="Special Bold"/>
    <w:basedOn w:val="DefaultParagraphFont"/>
    <w:rsid w:val="009200F2"/>
    <w:rPr>
      <w:b/>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81032">
      <w:bodyDiv w:val="1"/>
      <w:marLeft w:val="0"/>
      <w:marRight w:val="0"/>
      <w:marTop w:val="0"/>
      <w:marBottom w:val="0"/>
      <w:divBdr>
        <w:top w:val="none" w:sz="0" w:space="0" w:color="auto"/>
        <w:left w:val="none" w:sz="0" w:space="0" w:color="auto"/>
        <w:bottom w:val="none" w:sz="0" w:space="0" w:color="auto"/>
        <w:right w:val="none" w:sz="0" w:space="0" w:color="auto"/>
      </w:divBdr>
    </w:div>
    <w:div w:id="469440345">
      <w:bodyDiv w:val="1"/>
      <w:marLeft w:val="0"/>
      <w:marRight w:val="0"/>
      <w:marTop w:val="0"/>
      <w:marBottom w:val="0"/>
      <w:divBdr>
        <w:top w:val="none" w:sz="0" w:space="0" w:color="auto"/>
        <w:left w:val="none" w:sz="0" w:space="0" w:color="auto"/>
        <w:bottom w:val="none" w:sz="0" w:space="0" w:color="auto"/>
        <w:right w:val="none" w:sz="0" w:space="0" w:color="auto"/>
      </w:divBdr>
    </w:div>
    <w:div w:id="984702537">
      <w:bodyDiv w:val="1"/>
      <w:marLeft w:val="0"/>
      <w:marRight w:val="0"/>
      <w:marTop w:val="0"/>
      <w:marBottom w:val="0"/>
      <w:divBdr>
        <w:top w:val="none" w:sz="0" w:space="0" w:color="auto"/>
        <w:left w:val="none" w:sz="0" w:space="0" w:color="auto"/>
        <w:bottom w:val="none" w:sz="0" w:space="0" w:color="auto"/>
        <w:right w:val="none" w:sz="0" w:space="0" w:color="auto"/>
      </w:divBdr>
      <w:divsChild>
        <w:div w:id="1375470313">
          <w:marLeft w:val="0"/>
          <w:marRight w:val="0"/>
          <w:marTop w:val="0"/>
          <w:marBottom w:val="0"/>
          <w:divBdr>
            <w:top w:val="none" w:sz="0" w:space="0" w:color="auto"/>
            <w:left w:val="none" w:sz="0" w:space="0" w:color="auto"/>
            <w:bottom w:val="none" w:sz="0" w:space="0" w:color="auto"/>
            <w:right w:val="none" w:sz="0" w:space="0" w:color="auto"/>
          </w:divBdr>
          <w:divsChild>
            <w:div w:id="29845100">
              <w:marLeft w:val="0"/>
              <w:marRight w:val="0"/>
              <w:marTop w:val="0"/>
              <w:marBottom w:val="0"/>
              <w:divBdr>
                <w:top w:val="none" w:sz="0" w:space="0" w:color="auto"/>
                <w:left w:val="none" w:sz="0" w:space="0" w:color="auto"/>
                <w:bottom w:val="none" w:sz="0" w:space="0" w:color="auto"/>
                <w:right w:val="none" w:sz="0" w:space="0" w:color="auto"/>
              </w:divBdr>
              <w:divsChild>
                <w:div w:id="1557232699">
                  <w:marLeft w:val="0"/>
                  <w:marRight w:val="0"/>
                  <w:marTop w:val="0"/>
                  <w:marBottom w:val="0"/>
                  <w:divBdr>
                    <w:top w:val="none" w:sz="0" w:space="0" w:color="auto"/>
                    <w:left w:val="none" w:sz="0" w:space="0" w:color="auto"/>
                    <w:bottom w:val="none" w:sz="0" w:space="0" w:color="auto"/>
                    <w:right w:val="none" w:sz="0" w:space="0" w:color="auto"/>
                  </w:divBdr>
                  <w:divsChild>
                    <w:div w:id="1033505441">
                      <w:marLeft w:val="0"/>
                      <w:marRight w:val="0"/>
                      <w:marTop w:val="0"/>
                      <w:marBottom w:val="0"/>
                      <w:divBdr>
                        <w:top w:val="none" w:sz="0" w:space="0" w:color="auto"/>
                        <w:left w:val="none" w:sz="0" w:space="0" w:color="auto"/>
                        <w:bottom w:val="none" w:sz="0" w:space="0" w:color="auto"/>
                        <w:right w:val="none" w:sz="0" w:space="0" w:color="auto"/>
                      </w:divBdr>
                      <w:divsChild>
                        <w:div w:id="242227520">
                          <w:marLeft w:val="0"/>
                          <w:marRight w:val="0"/>
                          <w:marTop w:val="0"/>
                          <w:marBottom w:val="0"/>
                          <w:divBdr>
                            <w:top w:val="none" w:sz="0" w:space="0" w:color="auto"/>
                            <w:left w:val="none" w:sz="0" w:space="0" w:color="auto"/>
                            <w:bottom w:val="none" w:sz="0" w:space="0" w:color="auto"/>
                            <w:right w:val="none" w:sz="0" w:space="0" w:color="auto"/>
                          </w:divBdr>
                          <w:divsChild>
                            <w:div w:id="543760450">
                              <w:marLeft w:val="0"/>
                              <w:marRight w:val="0"/>
                              <w:marTop w:val="0"/>
                              <w:marBottom w:val="0"/>
                              <w:divBdr>
                                <w:top w:val="none" w:sz="0" w:space="0" w:color="auto"/>
                                <w:left w:val="none" w:sz="0" w:space="0" w:color="auto"/>
                                <w:bottom w:val="none" w:sz="0" w:space="0" w:color="auto"/>
                                <w:right w:val="none" w:sz="0" w:space="0" w:color="auto"/>
                              </w:divBdr>
                              <w:divsChild>
                                <w:div w:id="1909267465">
                                  <w:marLeft w:val="0"/>
                                  <w:marRight w:val="0"/>
                                  <w:marTop w:val="0"/>
                                  <w:marBottom w:val="0"/>
                                  <w:divBdr>
                                    <w:top w:val="none" w:sz="0" w:space="0" w:color="auto"/>
                                    <w:left w:val="none" w:sz="0" w:space="0" w:color="auto"/>
                                    <w:bottom w:val="none" w:sz="0" w:space="0" w:color="auto"/>
                                    <w:right w:val="none" w:sz="0" w:space="0" w:color="auto"/>
                                  </w:divBdr>
                                  <w:divsChild>
                                    <w:div w:id="763304161">
                                      <w:marLeft w:val="0"/>
                                      <w:marRight w:val="0"/>
                                      <w:marTop w:val="0"/>
                                      <w:marBottom w:val="0"/>
                                      <w:divBdr>
                                        <w:top w:val="none" w:sz="0" w:space="0" w:color="auto"/>
                                        <w:left w:val="none" w:sz="0" w:space="0" w:color="auto"/>
                                        <w:bottom w:val="none" w:sz="0" w:space="0" w:color="auto"/>
                                        <w:right w:val="none" w:sz="0" w:space="0" w:color="auto"/>
                                      </w:divBdr>
                                      <w:divsChild>
                                        <w:div w:id="472991914">
                                          <w:marLeft w:val="0"/>
                                          <w:marRight w:val="0"/>
                                          <w:marTop w:val="0"/>
                                          <w:marBottom w:val="0"/>
                                          <w:divBdr>
                                            <w:top w:val="none" w:sz="0" w:space="0" w:color="auto"/>
                                            <w:left w:val="none" w:sz="0" w:space="0" w:color="auto"/>
                                            <w:bottom w:val="none" w:sz="0" w:space="0" w:color="auto"/>
                                            <w:right w:val="none" w:sz="0" w:space="0" w:color="auto"/>
                                          </w:divBdr>
                                          <w:divsChild>
                                            <w:div w:id="357002285">
                                              <w:marLeft w:val="0"/>
                                              <w:marRight w:val="0"/>
                                              <w:marTop w:val="0"/>
                                              <w:marBottom w:val="0"/>
                                              <w:divBdr>
                                                <w:top w:val="none" w:sz="0" w:space="0" w:color="auto"/>
                                                <w:left w:val="none" w:sz="0" w:space="0" w:color="auto"/>
                                                <w:bottom w:val="none" w:sz="0" w:space="0" w:color="auto"/>
                                                <w:right w:val="none" w:sz="0" w:space="0" w:color="auto"/>
                                              </w:divBdr>
                                              <w:divsChild>
                                                <w:div w:id="16544036">
                                                  <w:marLeft w:val="0"/>
                                                  <w:marRight w:val="0"/>
                                                  <w:marTop w:val="0"/>
                                                  <w:marBottom w:val="0"/>
                                                  <w:divBdr>
                                                    <w:top w:val="none" w:sz="0" w:space="0" w:color="auto"/>
                                                    <w:left w:val="none" w:sz="0" w:space="0" w:color="auto"/>
                                                    <w:bottom w:val="none" w:sz="0" w:space="0" w:color="auto"/>
                                                    <w:right w:val="none" w:sz="0" w:space="0" w:color="auto"/>
                                                  </w:divBdr>
                                                  <w:divsChild>
                                                    <w:div w:id="1951817941">
                                                      <w:marLeft w:val="0"/>
                                                      <w:marRight w:val="0"/>
                                                      <w:marTop w:val="0"/>
                                                      <w:marBottom w:val="0"/>
                                                      <w:divBdr>
                                                        <w:top w:val="none" w:sz="0" w:space="0" w:color="auto"/>
                                                        <w:left w:val="none" w:sz="0" w:space="0" w:color="auto"/>
                                                        <w:bottom w:val="none" w:sz="0" w:space="0" w:color="auto"/>
                                                        <w:right w:val="none" w:sz="0" w:space="0" w:color="auto"/>
                                                      </w:divBdr>
                                                      <w:divsChild>
                                                        <w:div w:id="1331979714">
                                                          <w:marLeft w:val="0"/>
                                                          <w:marRight w:val="0"/>
                                                          <w:marTop w:val="0"/>
                                                          <w:marBottom w:val="0"/>
                                                          <w:divBdr>
                                                            <w:top w:val="none" w:sz="0" w:space="0" w:color="auto"/>
                                                            <w:left w:val="none" w:sz="0" w:space="0" w:color="auto"/>
                                                            <w:bottom w:val="none" w:sz="0" w:space="0" w:color="auto"/>
                                                            <w:right w:val="none" w:sz="0" w:space="0" w:color="auto"/>
                                                          </w:divBdr>
                                                          <w:divsChild>
                                                            <w:div w:id="196354676">
                                                              <w:marLeft w:val="0"/>
                                                              <w:marRight w:val="0"/>
                                                              <w:marTop w:val="0"/>
                                                              <w:marBottom w:val="0"/>
                                                              <w:divBdr>
                                                                <w:top w:val="none" w:sz="0" w:space="0" w:color="auto"/>
                                                                <w:left w:val="none" w:sz="0" w:space="0" w:color="auto"/>
                                                                <w:bottom w:val="none" w:sz="0" w:space="0" w:color="auto"/>
                                                                <w:right w:val="none" w:sz="0" w:space="0" w:color="auto"/>
                                                              </w:divBdr>
                                                              <w:divsChild>
                                                                <w:div w:id="1462260418">
                                                                  <w:marLeft w:val="0"/>
                                                                  <w:marRight w:val="0"/>
                                                                  <w:marTop w:val="0"/>
                                                                  <w:marBottom w:val="0"/>
                                                                  <w:divBdr>
                                                                    <w:top w:val="none" w:sz="0" w:space="0" w:color="auto"/>
                                                                    <w:left w:val="none" w:sz="0" w:space="0" w:color="auto"/>
                                                                    <w:bottom w:val="none" w:sz="0" w:space="0" w:color="auto"/>
                                                                    <w:right w:val="none" w:sz="0" w:space="0" w:color="auto"/>
                                                                  </w:divBdr>
                                                                  <w:divsChild>
                                                                    <w:div w:id="1470131844">
                                                                      <w:marLeft w:val="0"/>
                                                                      <w:marRight w:val="0"/>
                                                                      <w:marTop w:val="0"/>
                                                                      <w:marBottom w:val="0"/>
                                                                      <w:divBdr>
                                                                        <w:top w:val="none" w:sz="0" w:space="0" w:color="auto"/>
                                                                        <w:left w:val="none" w:sz="0" w:space="0" w:color="auto"/>
                                                                        <w:bottom w:val="none" w:sz="0" w:space="0" w:color="auto"/>
                                                                        <w:right w:val="none" w:sz="0" w:space="0" w:color="auto"/>
                                                                      </w:divBdr>
                                                                      <w:divsChild>
                                                                        <w:div w:id="349139134">
                                                                          <w:marLeft w:val="0"/>
                                                                          <w:marRight w:val="0"/>
                                                                          <w:marTop w:val="0"/>
                                                                          <w:marBottom w:val="0"/>
                                                                          <w:divBdr>
                                                                            <w:top w:val="none" w:sz="0" w:space="0" w:color="auto"/>
                                                                            <w:left w:val="none" w:sz="0" w:space="0" w:color="auto"/>
                                                                            <w:bottom w:val="none" w:sz="0" w:space="0" w:color="auto"/>
                                                                            <w:right w:val="none" w:sz="0" w:space="0" w:color="auto"/>
                                                                          </w:divBdr>
                                                                          <w:divsChild>
                                                                            <w:div w:id="144708516">
                                                                              <w:marLeft w:val="0"/>
                                                                              <w:marRight w:val="0"/>
                                                                              <w:marTop w:val="0"/>
                                                                              <w:marBottom w:val="0"/>
                                                                              <w:divBdr>
                                                                                <w:top w:val="none" w:sz="0" w:space="0" w:color="auto"/>
                                                                                <w:left w:val="none" w:sz="0" w:space="0" w:color="auto"/>
                                                                                <w:bottom w:val="none" w:sz="0" w:space="0" w:color="auto"/>
                                                                                <w:right w:val="none" w:sz="0" w:space="0" w:color="auto"/>
                                                                              </w:divBdr>
                                                                              <w:divsChild>
                                                                                <w:div w:id="1796217718">
                                                                                  <w:marLeft w:val="0"/>
                                                                                  <w:marRight w:val="0"/>
                                                                                  <w:marTop w:val="0"/>
                                                                                  <w:marBottom w:val="0"/>
                                                                                  <w:divBdr>
                                                                                    <w:top w:val="none" w:sz="0" w:space="0" w:color="auto"/>
                                                                                    <w:left w:val="none" w:sz="0" w:space="0" w:color="auto"/>
                                                                                    <w:bottom w:val="none" w:sz="0" w:space="0" w:color="auto"/>
                                                                                    <w:right w:val="none" w:sz="0" w:space="0" w:color="auto"/>
                                                                                  </w:divBdr>
                                                                                  <w:divsChild>
                                                                                    <w:div w:id="1138180568">
                                                                                      <w:marLeft w:val="0"/>
                                                                                      <w:marRight w:val="0"/>
                                                                                      <w:marTop w:val="0"/>
                                                                                      <w:marBottom w:val="0"/>
                                                                                      <w:divBdr>
                                                                                        <w:top w:val="none" w:sz="0" w:space="0" w:color="auto"/>
                                                                                        <w:left w:val="none" w:sz="0" w:space="0" w:color="auto"/>
                                                                                        <w:bottom w:val="none" w:sz="0" w:space="0" w:color="auto"/>
                                                                                        <w:right w:val="none" w:sz="0" w:space="0" w:color="auto"/>
                                                                                      </w:divBdr>
                                                                                    </w:div>
                                                                                    <w:div w:id="6837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214179">
      <w:bodyDiv w:val="1"/>
      <w:marLeft w:val="0"/>
      <w:marRight w:val="0"/>
      <w:marTop w:val="0"/>
      <w:marBottom w:val="0"/>
      <w:divBdr>
        <w:top w:val="none" w:sz="0" w:space="0" w:color="auto"/>
        <w:left w:val="none" w:sz="0" w:space="0" w:color="auto"/>
        <w:bottom w:val="none" w:sz="0" w:space="0" w:color="auto"/>
        <w:right w:val="none" w:sz="0" w:space="0" w:color="auto"/>
      </w:divBdr>
    </w:div>
    <w:div w:id="20164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_dlc_DocIdPersistId xmlns="8ea43f58-8882-430f-a989-b131fe87e488">false</_dlc_DocIdPersistId>
    <_dlc_DocId xmlns="8ea43f58-8882-430f-a989-b131fe87e488">HP7EAKEDCUMM-13-35</_dlc_DocId>
    <_dlc_DocIdUrl xmlns="8ea43f58-8882-430f-a989-b131fe87e488">
      <Url>http://chis-sp13-web01:99/_layouts/15/DocIdRedir.aspx?ID=HP7EAKEDCUMM-13-35</Url>
      <Description>HP7EAKEDCUMM-13-35</Description>
    </_dlc_DocIdUrl>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DF15244456A7448FCF1424C61F0FE9" ma:contentTypeVersion="1" ma:contentTypeDescription="Create a new document." ma:contentTypeScope="" ma:versionID="69b41e94727b23fe98c43c822ea0bcaf">
  <xsd:schema xmlns:xsd="http://www.w3.org/2001/XMLSchema" xmlns:xs="http://www.w3.org/2001/XMLSchema" xmlns:p="http://schemas.microsoft.com/office/2006/metadata/properties" xmlns:ns1="http://schemas.microsoft.com/sharepoint/v3" xmlns:ns2="8ea43f58-8882-430f-a989-b131fe87e488" targetNamespace="http://schemas.microsoft.com/office/2006/metadata/properties" ma:root="true" ma:fieldsID="029acc64b6240381ea79d7dcc762de80" ns1:_="" ns2:_="">
    <xsd:import namespace="http://schemas.microsoft.com/sharepoint/v3"/>
    <xsd:import namespace="8ea43f58-8882-430f-a989-b131fe87e48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a43f58-8882-430f-a989-b131fe87e4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4A48D-A8B1-4D90-A361-1644539077F7}">
  <ds:schemaRefs>
    <ds:schemaRef ds:uri="http://schemas.microsoft.com/sharepoint/events"/>
  </ds:schemaRefs>
</ds:datastoreItem>
</file>

<file path=customXml/itemProps2.xml><?xml version="1.0" encoding="utf-8"?>
<ds:datastoreItem xmlns:ds="http://schemas.openxmlformats.org/officeDocument/2006/customXml" ds:itemID="{0AA81F06-B3AB-4CA2-BCD0-3FCC81F2EBA2}">
  <ds:schemaRefs>
    <ds:schemaRef ds:uri="http://purl.org/dc/terms/"/>
    <ds:schemaRef ds:uri="http://schemas.microsoft.com/office/2006/documentManagement/types"/>
    <ds:schemaRef ds:uri="8ea43f58-8882-430f-a989-b131fe87e488"/>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DFE7194-5BBC-4E5C-8317-2D96C47BB030}">
  <ds:schemaRefs>
    <ds:schemaRef ds:uri="http://schemas.microsoft.com/sharepoint/v3/contenttype/forms"/>
  </ds:schemaRefs>
</ds:datastoreItem>
</file>

<file path=customXml/itemProps4.xml><?xml version="1.0" encoding="utf-8"?>
<ds:datastoreItem xmlns:ds="http://schemas.openxmlformats.org/officeDocument/2006/customXml" ds:itemID="{D637CC5D-D7C9-4DA1-B2A3-BFCA8E6C6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43f58-8882-430f-a989-b131fe87e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69705F-FE34-4BAD-A077-2900AE829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Learner and Assessment Guide</vt:lpstr>
    </vt:vector>
  </TitlesOfParts>
  <Company>Victoria University</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and Assessment Guide</dc:title>
  <dc:creator>Nicholas Van Wamel</dc:creator>
  <cp:lastModifiedBy>Natalie Mckelvie</cp:lastModifiedBy>
  <cp:revision>3</cp:revision>
  <cp:lastPrinted>2017-05-08T02:41:00Z</cp:lastPrinted>
  <dcterms:created xsi:type="dcterms:W3CDTF">2018-11-29T00:23:00Z</dcterms:created>
  <dcterms:modified xsi:type="dcterms:W3CDTF">2018-12-03T21:22:00Z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0x01010028DF15244456A7448FCF1424C61F0FE9</vt:lpwstr>
  </property>
  <property fmtid="{D5CDD505-2E9C-101B-9397-08002B2CF9AE}" pid="3" name="_dlc_DocIdItemGuid">
    <vt:lpwstr>863a02f5-d71e-43c8-a983-31e273b85699</vt:lpwstr>
  </property>
</Properties>
</file>